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DEA7" w14:textId="792B7732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>Z/</w:t>
      </w:r>
      <w:r>
        <w:rPr>
          <w:rFonts w:eastAsia="Times New Roman" w:cstheme="minorHAnsi"/>
          <w:lang w:eastAsia="pl-PL"/>
        </w:rPr>
        <w:t>KR</w:t>
      </w:r>
      <w:r w:rsidRPr="005741BE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1</w:t>
      </w:r>
      <w:r w:rsidR="00004DC8">
        <w:rPr>
          <w:rFonts w:eastAsia="Times New Roman" w:cstheme="minorHAnsi"/>
          <w:lang w:eastAsia="pl-PL"/>
        </w:rPr>
        <w:t>7</w:t>
      </w:r>
      <w:r w:rsidRPr="005741BE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08/</w:t>
      </w:r>
      <w:r w:rsidRPr="005741BE">
        <w:rPr>
          <w:rFonts w:eastAsia="Times New Roman" w:cstheme="minorHAnsi"/>
          <w:lang w:eastAsia="pl-PL"/>
        </w:rPr>
        <w:t>2021</w:t>
      </w:r>
    </w:p>
    <w:p w14:paraId="787F6755" w14:textId="77777777" w:rsidR="00C10EBB" w:rsidRPr="005741BE" w:rsidRDefault="00C10EBB" w:rsidP="00C10EBB">
      <w:pPr>
        <w:spacing w:before="100" w:beforeAutospacing="1" w:after="100" w:afterAutospacing="1" w:line="240" w:lineRule="auto"/>
        <w:ind w:left="6372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Kraków</w:t>
      </w:r>
      <w:r w:rsidRPr="005741BE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16</w:t>
      </w:r>
      <w:r w:rsidRPr="005741BE">
        <w:rPr>
          <w:rFonts w:eastAsia="Times New Roman" w:cstheme="minorHAnsi"/>
          <w:lang w:eastAsia="pl-PL"/>
        </w:rPr>
        <w:t xml:space="preserve"> sierpnia 2021 r.</w:t>
      </w:r>
    </w:p>
    <w:p w14:paraId="4AAC30B3" w14:textId="77777777" w:rsidR="00C10EBB" w:rsidRDefault="00C10EBB" w:rsidP="00C10EBB">
      <w:pPr>
        <w:spacing w:after="0" w:line="240" w:lineRule="auto"/>
        <w:ind w:left="3539" w:firstLine="708"/>
        <w:outlineLvl w:val="2"/>
        <w:rPr>
          <w:rFonts w:eastAsia="Times New Roman" w:cstheme="minorHAnsi"/>
          <w:b/>
          <w:bCs/>
          <w:lang w:eastAsia="pl-PL"/>
        </w:rPr>
      </w:pPr>
    </w:p>
    <w:p w14:paraId="4AD51094" w14:textId="77777777" w:rsidR="00C10EBB" w:rsidRPr="005741BE" w:rsidRDefault="00C10EBB" w:rsidP="00C10EBB">
      <w:pPr>
        <w:spacing w:after="0" w:line="240" w:lineRule="auto"/>
        <w:ind w:left="3539" w:firstLine="708"/>
        <w:outlineLvl w:val="2"/>
        <w:rPr>
          <w:rFonts w:eastAsia="Times New Roman" w:cstheme="minorHAnsi"/>
          <w:b/>
          <w:bCs/>
          <w:lang w:eastAsia="pl-PL"/>
        </w:rPr>
      </w:pPr>
      <w:r w:rsidRPr="005741BE">
        <w:rPr>
          <w:rFonts w:eastAsia="Times New Roman" w:cstheme="minorHAnsi"/>
          <w:b/>
          <w:bCs/>
          <w:lang w:eastAsia="pl-PL"/>
        </w:rPr>
        <w:t>Szanowny Pan</w:t>
      </w:r>
    </w:p>
    <w:p w14:paraId="6AE9D787" w14:textId="5196CC1E" w:rsidR="00C10EBB" w:rsidRPr="00004DC8" w:rsidRDefault="00004DC8" w:rsidP="00004DC8">
      <w:pPr>
        <w:pStyle w:val="Nagwek2"/>
        <w:rPr>
          <w:rFonts w:asciiTheme="minorHAnsi" w:hAnsiTheme="minorHAnsi" w:cstheme="minorHAnsi"/>
          <w:sz w:val="20"/>
        </w:rPr>
      </w:pPr>
      <w:r w:rsidRPr="00004DC8">
        <w:rPr>
          <w:rFonts w:asciiTheme="minorHAnsi" w:hAnsiTheme="minorHAnsi" w:cstheme="minorHAnsi"/>
          <w:sz w:val="20"/>
        </w:rPr>
        <w:t xml:space="preserve">mgr Mateusz Alojzy </w:t>
      </w:r>
      <w:proofErr w:type="spellStart"/>
      <w:r w:rsidRPr="00004DC8">
        <w:rPr>
          <w:rFonts w:asciiTheme="minorHAnsi" w:hAnsiTheme="minorHAnsi" w:cstheme="minorHAnsi"/>
          <w:sz w:val="20"/>
        </w:rPr>
        <w:t>Lichosyt</w:t>
      </w:r>
      <w:proofErr w:type="spellEnd"/>
      <w:r w:rsidRPr="00004DC8">
        <w:rPr>
          <w:rFonts w:asciiTheme="minorHAnsi" w:hAnsiTheme="minorHAnsi" w:cstheme="minorHAnsi"/>
          <w:sz w:val="20"/>
        </w:rPr>
        <w:t xml:space="preserve"> </w:t>
      </w:r>
    </w:p>
    <w:p w14:paraId="27FE471D" w14:textId="436049C1" w:rsidR="00C10EBB" w:rsidRPr="00012D21" w:rsidRDefault="00C10EBB" w:rsidP="00BB062F">
      <w:pPr>
        <w:pStyle w:val="Nagwek2"/>
        <w:tabs>
          <w:tab w:val="left" w:pos="837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 Gminy </w:t>
      </w:r>
      <w:r w:rsidR="00BB062F">
        <w:rPr>
          <w:rFonts w:asciiTheme="minorHAnsi" w:hAnsiTheme="minorHAnsi" w:cstheme="minorHAnsi"/>
          <w:sz w:val="22"/>
          <w:szCs w:val="22"/>
        </w:rPr>
        <w:t>Lipnica Wie</w:t>
      </w:r>
      <w:r w:rsidR="00BA2DAD">
        <w:rPr>
          <w:rFonts w:asciiTheme="minorHAnsi" w:hAnsiTheme="minorHAnsi" w:cstheme="minorHAnsi"/>
          <w:sz w:val="22"/>
          <w:szCs w:val="22"/>
        </w:rPr>
        <w:t>l</w:t>
      </w:r>
      <w:r w:rsidR="00BB062F">
        <w:rPr>
          <w:rFonts w:asciiTheme="minorHAnsi" w:hAnsiTheme="minorHAnsi" w:cstheme="minorHAnsi"/>
          <w:sz w:val="22"/>
          <w:szCs w:val="22"/>
        </w:rPr>
        <w:t>ka</w:t>
      </w:r>
    </w:p>
    <w:p w14:paraId="60FADAC1" w14:textId="77777777" w:rsidR="00C10EBB" w:rsidRPr="005741BE" w:rsidRDefault="00C10EBB" w:rsidP="00C10EBB">
      <w:pPr>
        <w:spacing w:after="0" w:line="240" w:lineRule="auto"/>
        <w:ind w:left="3539" w:firstLine="708"/>
        <w:outlineLvl w:val="2"/>
        <w:rPr>
          <w:rFonts w:eastAsia="Times New Roman" w:cstheme="minorHAnsi"/>
          <w:b/>
          <w:bCs/>
          <w:lang w:eastAsia="pl-PL"/>
        </w:rPr>
      </w:pPr>
    </w:p>
    <w:p w14:paraId="12A7194C" w14:textId="0B8C48C1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i/>
          <w:iCs/>
          <w:lang w:eastAsia="pl-PL"/>
        </w:rPr>
      </w:pPr>
      <w:r w:rsidRPr="005741BE">
        <w:rPr>
          <w:rFonts w:eastAsia="Times New Roman" w:cstheme="minorHAnsi"/>
          <w:i/>
          <w:iCs/>
          <w:lang w:eastAsia="pl-PL"/>
        </w:rPr>
        <w:t xml:space="preserve">Szanowny Panie </w:t>
      </w:r>
      <w:r>
        <w:rPr>
          <w:rFonts w:eastAsia="Times New Roman" w:cstheme="minorHAnsi"/>
          <w:i/>
          <w:iCs/>
          <w:lang w:eastAsia="pl-PL"/>
        </w:rPr>
        <w:t>Wójcie</w:t>
      </w:r>
      <w:r w:rsidRPr="005741BE">
        <w:rPr>
          <w:rFonts w:eastAsia="Times New Roman" w:cstheme="minorHAnsi"/>
          <w:i/>
          <w:iCs/>
          <w:lang w:eastAsia="pl-PL"/>
        </w:rPr>
        <w:t xml:space="preserve">, </w:t>
      </w:r>
    </w:p>
    <w:p w14:paraId="2F8243C4" w14:textId="77777777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b/>
          <w:bCs/>
          <w:lang w:eastAsia="pl-PL"/>
        </w:rPr>
        <w:t>Polska Fundacja Przedsiębiorczości</w:t>
      </w:r>
      <w:r w:rsidRPr="005741BE">
        <w:rPr>
          <w:rFonts w:eastAsia="Times New Roman" w:cstheme="minorHAnsi"/>
          <w:lang w:eastAsia="pl-PL"/>
        </w:rPr>
        <w:t xml:space="preserve"> </w:t>
      </w:r>
      <w:r w:rsidRPr="005741BE">
        <w:t xml:space="preserve">funkcjonuje od 1997 roku i wspiera tworzenie i rozwój mikro-, małych i średnich przedsiębiorstw na obszarze całej Polski - posiadamy 26 oddziałów </w:t>
      </w:r>
      <w:r>
        <w:br/>
      </w:r>
      <w:r w:rsidRPr="005741BE">
        <w:t>w 16 województwach i zatrudniamy blisko 100 wykwalifikowanych pracowników. Dotychczasowa działalność Fundacji to finansowe wsparcie o wartości ponad 1,7 mld złotych, dla ponad 13 tys. przedsiębiorców.</w:t>
      </w:r>
    </w:p>
    <w:p w14:paraId="336E70CC" w14:textId="77777777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 xml:space="preserve">Z przyjemnością informujemy, iż w dniu 27.07.2021 r. podpisana została umowa pomiędzy </w:t>
      </w:r>
      <w:r w:rsidRPr="005741BE">
        <w:rPr>
          <w:rFonts w:eastAsia="Times New Roman" w:cstheme="minorHAnsi"/>
          <w:b/>
          <w:bCs/>
          <w:lang w:eastAsia="pl-PL"/>
        </w:rPr>
        <w:t>Małopolskim Funduszem Rozwoju</w:t>
      </w:r>
      <w:r w:rsidRPr="005741BE">
        <w:rPr>
          <w:rFonts w:eastAsia="Times New Roman" w:cstheme="minorHAnsi"/>
          <w:lang w:eastAsia="pl-PL"/>
        </w:rPr>
        <w:t xml:space="preserve"> a </w:t>
      </w:r>
      <w:r w:rsidRPr="005741BE">
        <w:rPr>
          <w:rFonts w:eastAsia="Times New Roman" w:cstheme="minorHAnsi"/>
          <w:b/>
          <w:bCs/>
          <w:lang w:eastAsia="pl-PL"/>
        </w:rPr>
        <w:t>Polską Fundacją Przedsiębiorczości</w:t>
      </w:r>
      <w:r w:rsidRPr="005741BE">
        <w:rPr>
          <w:rFonts w:eastAsia="Times New Roman" w:cstheme="minorHAnsi"/>
          <w:lang w:eastAsia="pl-PL"/>
        </w:rPr>
        <w:t xml:space="preserve">, w ramach której </w:t>
      </w:r>
      <w:r w:rsidRPr="005741BE">
        <w:rPr>
          <w:rFonts w:eastAsia="Times New Roman" w:cstheme="minorHAnsi"/>
          <w:b/>
          <w:bCs/>
          <w:lang w:eastAsia="pl-PL"/>
        </w:rPr>
        <w:t>Fundacja</w:t>
      </w:r>
      <w:r w:rsidRPr="005741BE">
        <w:rPr>
          <w:rFonts w:eastAsia="Times New Roman" w:cstheme="minorHAnsi"/>
          <w:lang w:eastAsia="pl-PL"/>
        </w:rPr>
        <w:t xml:space="preserve"> oferuje przedsiębiorcom z województwa małopolskiego wsparcie finansowe w postaci Pożyczki Turystycznej w ramach Małopolskiej Tarczy Antykryzysowej.</w:t>
      </w:r>
    </w:p>
    <w:p w14:paraId="2EEA1D99" w14:textId="77777777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 xml:space="preserve">Nieoprocentowane pożyczki będą kierowane do przedsiębiorstw z sektora MŚP, </w:t>
      </w:r>
      <w:r w:rsidRPr="005741BE">
        <w:t xml:space="preserve">działających </w:t>
      </w:r>
      <w:r>
        <w:br/>
      </w:r>
      <w:r w:rsidRPr="005741BE">
        <w:t>w Małopolsce dłużej niż 24 m-ce</w:t>
      </w:r>
      <w:r w:rsidRPr="005741BE">
        <w:rPr>
          <w:rFonts w:eastAsia="Times New Roman" w:cstheme="minorHAnsi"/>
          <w:lang w:eastAsia="pl-PL"/>
        </w:rPr>
        <w:t>, które zostały szczególnie dotknięte kryzysem branży turystycznej.</w:t>
      </w:r>
    </w:p>
    <w:p w14:paraId="667E481A" w14:textId="77777777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 xml:space="preserve">Cieszymy się, że jako Polska Fundacja Przedsiębiorczości mogliśmy rozszerzyć swoją ofertę </w:t>
      </w:r>
      <w:r>
        <w:rPr>
          <w:rFonts w:eastAsia="Times New Roman" w:cstheme="minorHAnsi"/>
          <w:lang w:eastAsia="pl-PL"/>
        </w:rPr>
        <w:br/>
      </w:r>
      <w:r w:rsidRPr="005741BE">
        <w:rPr>
          <w:rFonts w:eastAsia="Times New Roman" w:cstheme="minorHAnsi"/>
          <w:lang w:eastAsia="pl-PL"/>
        </w:rPr>
        <w:t xml:space="preserve">dla przedsiębiorców o woj. małopolskie. Widzimy ogromny rozwój potencjału w tym regionie i chcemy w nim aktywnie partycypować. Mam nadzieję, że nasze wspólne działania przyczynią się </w:t>
      </w:r>
      <w:r>
        <w:rPr>
          <w:rFonts w:eastAsia="Times New Roman" w:cstheme="minorHAnsi"/>
          <w:lang w:eastAsia="pl-PL"/>
        </w:rPr>
        <w:br/>
      </w:r>
      <w:r w:rsidRPr="005741BE">
        <w:rPr>
          <w:rFonts w:eastAsia="Times New Roman" w:cstheme="minorHAnsi"/>
          <w:lang w:eastAsia="pl-PL"/>
        </w:rPr>
        <w:t>do poszerzania atrakcyjności turystycznej regionu – zarówno hoteli, pensjonatów, obiektów gastronomicznych, atrakcji turystycznych oraz produktów regionalnych.</w:t>
      </w:r>
    </w:p>
    <w:p w14:paraId="15A0FF44" w14:textId="77777777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>W związku z powyższym, zwracam się z prośbą o udostępnienie powyższych informacji na terenie Państwa Urzędu, a także na stronie internetowej.</w:t>
      </w:r>
    </w:p>
    <w:p w14:paraId="5C6D83CE" w14:textId="77777777" w:rsidR="00C10EBB" w:rsidRPr="005741BE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>Mam nadzieję, że wspólnie uda nam się wesprzeć lokalnych przedsiębiorców, którzy przez pandemię są zagrożeni utratą płynności ekonomicznej lub mają plan przebranżowienia się w  celu uniezależnienia od konsekwencji epidemii COVID-19</w:t>
      </w:r>
      <w:r>
        <w:rPr>
          <w:rFonts w:eastAsia="Times New Roman" w:cstheme="minorHAnsi"/>
          <w:lang w:eastAsia="pl-PL"/>
        </w:rPr>
        <w:t xml:space="preserve">. </w:t>
      </w:r>
    </w:p>
    <w:p w14:paraId="70666733" w14:textId="77777777" w:rsidR="00C10EBB" w:rsidRDefault="00C10EBB" w:rsidP="00C10EB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lang w:eastAsia="pl-PL"/>
        </w:rPr>
      </w:pPr>
      <w:r>
        <w:t xml:space="preserve">Z chęcią przybliżymy szczegóły projektu podczas spotkań z przedsiębiorcami. Zapraszamy do kontaktu: Magdalena Kochanowska (tel. 532 546 545, m.kochanowska@pfp.com.pl) oraz Anna Kwiatkowska </w:t>
      </w:r>
      <w:r>
        <w:br/>
        <w:t xml:space="preserve">(532 541 489, </w:t>
      </w:r>
      <w:hyperlink r:id="rId7" w:history="1">
        <w:r>
          <w:rPr>
            <w:rStyle w:val="Hipercze"/>
          </w:rPr>
          <w:t>a.kwiatkowska@pfp.com.pl</w:t>
        </w:r>
      </w:hyperlink>
      <w:r>
        <w:t>).</w:t>
      </w:r>
    </w:p>
    <w:p w14:paraId="239208EA" w14:textId="77777777" w:rsidR="00C10EBB" w:rsidRPr="005741BE" w:rsidRDefault="00C10EBB" w:rsidP="00C10EBB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lang w:eastAsia="pl-PL"/>
        </w:rPr>
      </w:pPr>
      <w:r w:rsidRPr="005741BE">
        <w:rPr>
          <w:rFonts w:eastAsia="Times New Roman" w:cstheme="minorHAnsi"/>
          <w:lang w:eastAsia="pl-PL"/>
        </w:rPr>
        <w:t>Łączę wyrazy szacunku</w:t>
      </w:r>
    </w:p>
    <w:p w14:paraId="346CB660" w14:textId="77777777" w:rsidR="00C10EBB" w:rsidRPr="005741BE" w:rsidRDefault="00C10EBB" w:rsidP="00C10EBB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lang w:eastAsia="pl-PL"/>
        </w:rPr>
      </w:pPr>
    </w:p>
    <w:p w14:paraId="157BAE82" w14:textId="4F75EC1E" w:rsidR="000659AB" w:rsidRPr="00FC55DA" w:rsidRDefault="00C10EBB" w:rsidP="00FC55DA">
      <w:pPr>
        <w:spacing w:before="100" w:beforeAutospacing="1" w:after="100" w:afterAutospacing="1" w:line="240" w:lineRule="auto"/>
        <w:jc w:val="right"/>
        <w:outlineLvl w:val="2"/>
      </w:pPr>
      <w:r w:rsidRPr="005741BE">
        <w:rPr>
          <w:rFonts w:eastAsia="Times New Roman" w:cstheme="minorHAnsi"/>
          <w:lang w:eastAsia="pl-PL"/>
        </w:rPr>
        <w:t>Ma</w:t>
      </w:r>
      <w:r>
        <w:rPr>
          <w:rFonts w:eastAsia="Times New Roman" w:cstheme="minorHAnsi"/>
          <w:lang w:eastAsia="pl-PL"/>
        </w:rPr>
        <w:t>gdalena Kochanowska</w:t>
      </w:r>
      <w:r w:rsidRPr="005741B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Menedżer ds. pożyczek</w:t>
      </w:r>
      <w:r>
        <w:br/>
      </w:r>
      <w:r w:rsidRPr="00012D21">
        <w:t>Polska Fundacja Przedsiębiorczości</w:t>
      </w:r>
      <w:r w:rsidRPr="00012D21">
        <w:br/>
        <w:t>ul. Podole 60</w:t>
      </w:r>
      <w:r w:rsidRPr="00012D21">
        <w:br/>
        <w:t>30-394 Kraków</w:t>
      </w:r>
    </w:p>
    <w:sectPr w:rsidR="000659AB" w:rsidRPr="00FC55DA" w:rsidSect="00684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702" w:left="1417" w:header="708" w:footer="1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0FCC" w14:textId="77777777" w:rsidR="001D2D94" w:rsidRDefault="001D2D94">
      <w:r>
        <w:separator/>
      </w:r>
    </w:p>
  </w:endnote>
  <w:endnote w:type="continuationSeparator" w:id="0">
    <w:p w14:paraId="5426BD91" w14:textId="77777777" w:rsidR="001D2D94" w:rsidRDefault="001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2EF1" w14:textId="77777777" w:rsidR="00233892" w:rsidRDefault="00233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84CE" w14:textId="77777777" w:rsidR="00C63D2D" w:rsidRDefault="00C63D2D" w:rsidP="00EB6BD7">
    <w:pPr>
      <w:pStyle w:val="Tekstpodstawowy"/>
      <w:ind w:left="-426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6BF0" w14:textId="77777777" w:rsidR="00233892" w:rsidRDefault="00233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1504" w14:textId="77777777" w:rsidR="001D2D94" w:rsidRDefault="001D2D94">
      <w:r>
        <w:separator/>
      </w:r>
    </w:p>
  </w:footnote>
  <w:footnote w:type="continuationSeparator" w:id="0">
    <w:p w14:paraId="32D75A38" w14:textId="77777777" w:rsidR="001D2D94" w:rsidRDefault="001D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8E6" w14:textId="77777777" w:rsidR="00233892" w:rsidRDefault="001D2D94">
    <w:pPr>
      <w:pStyle w:val="Nagwek"/>
    </w:pPr>
    <w:r>
      <w:rPr>
        <w:noProof/>
      </w:rPr>
      <w:pict w14:anchorId="31BB2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52235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FP_listownik_A4_tło_k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5179" w14:textId="77777777" w:rsidR="00C63D2D" w:rsidRDefault="001D2D94">
    <w:pPr>
      <w:pStyle w:val="Nagwek"/>
    </w:pPr>
    <w:r>
      <w:rPr>
        <w:noProof/>
      </w:rPr>
      <w:pict w14:anchorId="7447E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52236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FP_listownik_A4_tło_k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F1E0" w14:textId="77777777" w:rsidR="00233892" w:rsidRDefault="001D2D94">
    <w:pPr>
      <w:pStyle w:val="Nagwek"/>
    </w:pPr>
    <w:r>
      <w:rPr>
        <w:noProof/>
      </w:rPr>
      <w:pict w14:anchorId="05E7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52234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FP_listownik_A4_tło_k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195"/>
    <w:multiLevelType w:val="multilevel"/>
    <w:tmpl w:val="03900B0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2F0ACD"/>
    <w:multiLevelType w:val="hybridMultilevel"/>
    <w:tmpl w:val="953810FE"/>
    <w:lvl w:ilvl="0" w:tplc="9C6663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B2F"/>
    <w:multiLevelType w:val="hybridMultilevel"/>
    <w:tmpl w:val="2FE6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5F9"/>
    <w:multiLevelType w:val="hybridMultilevel"/>
    <w:tmpl w:val="30045C4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99E310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D9E0B85"/>
    <w:multiLevelType w:val="hybridMultilevel"/>
    <w:tmpl w:val="B0427A7C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0170"/>
    <w:multiLevelType w:val="hybridMultilevel"/>
    <w:tmpl w:val="825EE0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2BBE"/>
    <w:multiLevelType w:val="hybridMultilevel"/>
    <w:tmpl w:val="C17A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E6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179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22525CD6"/>
    <w:multiLevelType w:val="hybridMultilevel"/>
    <w:tmpl w:val="7E76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FE"/>
    <w:multiLevelType w:val="hybridMultilevel"/>
    <w:tmpl w:val="BBB80E06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F727C"/>
    <w:multiLevelType w:val="hybridMultilevel"/>
    <w:tmpl w:val="8F9E48D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66242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4467EC"/>
    <w:multiLevelType w:val="hybridMultilevel"/>
    <w:tmpl w:val="ABF4269C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C37A2"/>
    <w:multiLevelType w:val="hybridMultilevel"/>
    <w:tmpl w:val="F8C662B2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D569E"/>
    <w:multiLevelType w:val="singleLevel"/>
    <w:tmpl w:val="50ECDD42"/>
    <w:lvl w:ilvl="0">
      <w:start w:val="7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9E1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513021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5C5DFA"/>
    <w:multiLevelType w:val="hybridMultilevel"/>
    <w:tmpl w:val="BE5A1214"/>
    <w:lvl w:ilvl="0" w:tplc="714E23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02C11DB"/>
    <w:multiLevelType w:val="hybridMultilevel"/>
    <w:tmpl w:val="280E29F8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01FAA"/>
    <w:multiLevelType w:val="hybridMultilevel"/>
    <w:tmpl w:val="3BB8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2263E"/>
    <w:multiLevelType w:val="singleLevel"/>
    <w:tmpl w:val="AB7E97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B4133AA"/>
    <w:multiLevelType w:val="hybridMultilevel"/>
    <w:tmpl w:val="7D267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46BD"/>
    <w:multiLevelType w:val="hybridMultilevel"/>
    <w:tmpl w:val="AAA87E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61321"/>
    <w:multiLevelType w:val="hybridMultilevel"/>
    <w:tmpl w:val="B5200F1A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E1F62"/>
    <w:multiLevelType w:val="hybridMultilevel"/>
    <w:tmpl w:val="7C5EB5EA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76793"/>
    <w:multiLevelType w:val="hybridMultilevel"/>
    <w:tmpl w:val="29B0C1DA"/>
    <w:lvl w:ilvl="0" w:tplc="71CE8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6464E"/>
    <w:multiLevelType w:val="hybridMultilevel"/>
    <w:tmpl w:val="79844B76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31C57"/>
    <w:multiLevelType w:val="singleLevel"/>
    <w:tmpl w:val="EA6CF328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5B6DBF"/>
    <w:multiLevelType w:val="hybridMultilevel"/>
    <w:tmpl w:val="70BC476A"/>
    <w:lvl w:ilvl="0" w:tplc="3CB0B6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3E87"/>
    <w:multiLevelType w:val="hybridMultilevel"/>
    <w:tmpl w:val="3828B600"/>
    <w:lvl w:ilvl="0" w:tplc="BE427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C1527"/>
    <w:multiLevelType w:val="singleLevel"/>
    <w:tmpl w:val="580EA8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4B73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B31D58"/>
    <w:multiLevelType w:val="hybridMultilevel"/>
    <w:tmpl w:val="D0308004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71B91B58"/>
    <w:multiLevelType w:val="singleLevel"/>
    <w:tmpl w:val="5866D6A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B01DB5"/>
    <w:multiLevelType w:val="hybridMultilevel"/>
    <w:tmpl w:val="C7FA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361BC"/>
    <w:multiLevelType w:val="singleLevel"/>
    <w:tmpl w:val="5B4CE900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F0484"/>
    <w:multiLevelType w:val="multilevel"/>
    <w:tmpl w:val="FAB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17"/>
  </w:num>
  <w:num w:numId="5">
    <w:abstractNumId w:val="21"/>
  </w:num>
  <w:num w:numId="6">
    <w:abstractNumId w:val="28"/>
  </w:num>
  <w:num w:numId="7">
    <w:abstractNumId w:val="34"/>
  </w:num>
  <w:num w:numId="8">
    <w:abstractNumId w:val="36"/>
  </w:num>
  <w:num w:numId="9">
    <w:abstractNumId w:val="32"/>
  </w:num>
  <w:num w:numId="10">
    <w:abstractNumId w:val="15"/>
  </w:num>
  <w:num w:numId="11">
    <w:abstractNumId w:val="31"/>
  </w:num>
  <w:num w:numId="12">
    <w:abstractNumId w:val="12"/>
  </w:num>
  <w:num w:numId="13">
    <w:abstractNumId w:val="30"/>
  </w:num>
  <w:num w:numId="14">
    <w:abstractNumId w:val="25"/>
  </w:num>
  <w:num w:numId="15">
    <w:abstractNumId w:val="13"/>
  </w:num>
  <w:num w:numId="16">
    <w:abstractNumId w:val="19"/>
  </w:num>
  <w:num w:numId="17">
    <w:abstractNumId w:val="14"/>
  </w:num>
  <w:num w:numId="18">
    <w:abstractNumId w:val="24"/>
  </w:num>
  <w:num w:numId="19">
    <w:abstractNumId w:val="27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6"/>
  </w:num>
  <w:num w:numId="25">
    <w:abstractNumId w:val="7"/>
  </w:num>
  <w:num w:numId="26">
    <w:abstractNumId w:val="11"/>
  </w:num>
  <w:num w:numId="27">
    <w:abstractNumId w:val="18"/>
  </w:num>
  <w:num w:numId="28">
    <w:abstractNumId w:val="23"/>
  </w:num>
  <w:num w:numId="29">
    <w:abstractNumId w:val="26"/>
  </w:num>
  <w:num w:numId="30">
    <w:abstractNumId w:val="20"/>
  </w:num>
  <w:num w:numId="31">
    <w:abstractNumId w:val="35"/>
  </w:num>
  <w:num w:numId="32">
    <w:abstractNumId w:val="2"/>
  </w:num>
  <w:num w:numId="33">
    <w:abstractNumId w:val="29"/>
  </w:num>
  <w:num w:numId="34">
    <w:abstractNumId w:val="3"/>
  </w:num>
  <w:num w:numId="35">
    <w:abstractNumId w:val="33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8F"/>
    <w:rsid w:val="00004DC8"/>
    <w:rsid w:val="00012539"/>
    <w:rsid w:val="00012D21"/>
    <w:rsid w:val="0005460B"/>
    <w:rsid w:val="00056FE2"/>
    <w:rsid w:val="00057C76"/>
    <w:rsid w:val="000659AB"/>
    <w:rsid w:val="0008589D"/>
    <w:rsid w:val="000A0E23"/>
    <w:rsid w:val="000B03AF"/>
    <w:rsid w:val="000B70C1"/>
    <w:rsid w:val="000C2EFB"/>
    <w:rsid w:val="000D2EF7"/>
    <w:rsid w:val="000E2381"/>
    <w:rsid w:val="000F2C0D"/>
    <w:rsid w:val="000F57F9"/>
    <w:rsid w:val="00120D6A"/>
    <w:rsid w:val="001239EC"/>
    <w:rsid w:val="00124AEC"/>
    <w:rsid w:val="001363A3"/>
    <w:rsid w:val="001408C1"/>
    <w:rsid w:val="00166F96"/>
    <w:rsid w:val="00170589"/>
    <w:rsid w:val="00173DBA"/>
    <w:rsid w:val="0017594F"/>
    <w:rsid w:val="0017695C"/>
    <w:rsid w:val="001B34CB"/>
    <w:rsid w:val="001C6E4B"/>
    <w:rsid w:val="001D2D94"/>
    <w:rsid w:val="001F435F"/>
    <w:rsid w:val="001F5E01"/>
    <w:rsid w:val="0020741C"/>
    <w:rsid w:val="0021443A"/>
    <w:rsid w:val="00233892"/>
    <w:rsid w:val="002622BA"/>
    <w:rsid w:val="00282310"/>
    <w:rsid w:val="0028613E"/>
    <w:rsid w:val="002B2F1F"/>
    <w:rsid w:val="002B34AC"/>
    <w:rsid w:val="002C2D49"/>
    <w:rsid w:val="002E4E98"/>
    <w:rsid w:val="00300E2B"/>
    <w:rsid w:val="00305005"/>
    <w:rsid w:val="00315842"/>
    <w:rsid w:val="00351E3C"/>
    <w:rsid w:val="0036360E"/>
    <w:rsid w:val="00391F74"/>
    <w:rsid w:val="00395AF5"/>
    <w:rsid w:val="003C0B14"/>
    <w:rsid w:val="003E37F7"/>
    <w:rsid w:val="003F67DB"/>
    <w:rsid w:val="003F7DED"/>
    <w:rsid w:val="00412C78"/>
    <w:rsid w:val="00425952"/>
    <w:rsid w:val="00445A1E"/>
    <w:rsid w:val="004713EB"/>
    <w:rsid w:val="00485602"/>
    <w:rsid w:val="004A4A8C"/>
    <w:rsid w:val="004A5D09"/>
    <w:rsid w:val="004D2492"/>
    <w:rsid w:val="004D7F50"/>
    <w:rsid w:val="00537191"/>
    <w:rsid w:val="005579F2"/>
    <w:rsid w:val="0056537F"/>
    <w:rsid w:val="005741BE"/>
    <w:rsid w:val="005946A9"/>
    <w:rsid w:val="005A606D"/>
    <w:rsid w:val="005B0DE0"/>
    <w:rsid w:val="005B10F3"/>
    <w:rsid w:val="005F00D0"/>
    <w:rsid w:val="005F79AE"/>
    <w:rsid w:val="005F7A07"/>
    <w:rsid w:val="0061054B"/>
    <w:rsid w:val="006141B4"/>
    <w:rsid w:val="00614B93"/>
    <w:rsid w:val="00627E58"/>
    <w:rsid w:val="0063343A"/>
    <w:rsid w:val="006361C7"/>
    <w:rsid w:val="006379FD"/>
    <w:rsid w:val="00652ADA"/>
    <w:rsid w:val="006762D7"/>
    <w:rsid w:val="00684529"/>
    <w:rsid w:val="006B5D41"/>
    <w:rsid w:val="006D35EE"/>
    <w:rsid w:val="006D6259"/>
    <w:rsid w:val="006F7667"/>
    <w:rsid w:val="00703578"/>
    <w:rsid w:val="00704BD0"/>
    <w:rsid w:val="00720562"/>
    <w:rsid w:val="007432E0"/>
    <w:rsid w:val="00782491"/>
    <w:rsid w:val="007836E6"/>
    <w:rsid w:val="007872FC"/>
    <w:rsid w:val="00794498"/>
    <w:rsid w:val="007A29AD"/>
    <w:rsid w:val="007A4CCF"/>
    <w:rsid w:val="007B2F83"/>
    <w:rsid w:val="007D0D2D"/>
    <w:rsid w:val="0080285C"/>
    <w:rsid w:val="008075C8"/>
    <w:rsid w:val="0081560F"/>
    <w:rsid w:val="00823ECC"/>
    <w:rsid w:val="0082547C"/>
    <w:rsid w:val="00831B36"/>
    <w:rsid w:val="00860BC8"/>
    <w:rsid w:val="00880318"/>
    <w:rsid w:val="00893060"/>
    <w:rsid w:val="00893A9A"/>
    <w:rsid w:val="008A123F"/>
    <w:rsid w:val="008A67B3"/>
    <w:rsid w:val="008D0404"/>
    <w:rsid w:val="008D12A6"/>
    <w:rsid w:val="008D344B"/>
    <w:rsid w:val="009440F8"/>
    <w:rsid w:val="0094566B"/>
    <w:rsid w:val="009461BA"/>
    <w:rsid w:val="00966E7C"/>
    <w:rsid w:val="00967A5A"/>
    <w:rsid w:val="00970862"/>
    <w:rsid w:val="00972F7F"/>
    <w:rsid w:val="00976A98"/>
    <w:rsid w:val="00986056"/>
    <w:rsid w:val="009900E4"/>
    <w:rsid w:val="00995696"/>
    <w:rsid w:val="009A3FF9"/>
    <w:rsid w:val="009A7736"/>
    <w:rsid w:val="009B19CE"/>
    <w:rsid w:val="009C15B5"/>
    <w:rsid w:val="009D16BC"/>
    <w:rsid w:val="009E3F6C"/>
    <w:rsid w:val="00A013FB"/>
    <w:rsid w:val="00A01A13"/>
    <w:rsid w:val="00A321FB"/>
    <w:rsid w:val="00A45614"/>
    <w:rsid w:val="00A61731"/>
    <w:rsid w:val="00A72718"/>
    <w:rsid w:val="00A7350C"/>
    <w:rsid w:val="00A83DDE"/>
    <w:rsid w:val="00A90AE0"/>
    <w:rsid w:val="00A917D9"/>
    <w:rsid w:val="00AA31CB"/>
    <w:rsid w:val="00AB5F18"/>
    <w:rsid w:val="00AC2B94"/>
    <w:rsid w:val="00AC4869"/>
    <w:rsid w:val="00AC7600"/>
    <w:rsid w:val="00AD4BE1"/>
    <w:rsid w:val="00AF23AA"/>
    <w:rsid w:val="00AF34CD"/>
    <w:rsid w:val="00B06711"/>
    <w:rsid w:val="00B11BD5"/>
    <w:rsid w:val="00B36E21"/>
    <w:rsid w:val="00B37238"/>
    <w:rsid w:val="00B40FC0"/>
    <w:rsid w:val="00B46A46"/>
    <w:rsid w:val="00B50A0F"/>
    <w:rsid w:val="00B51834"/>
    <w:rsid w:val="00B70CBE"/>
    <w:rsid w:val="00BA2DAD"/>
    <w:rsid w:val="00BA4069"/>
    <w:rsid w:val="00BB062F"/>
    <w:rsid w:val="00BB2972"/>
    <w:rsid w:val="00BC16C5"/>
    <w:rsid w:val="00BC4F1E"/>
    <w:rsid w:val="00BE23ED"/>
    <w:rsid w:val="00C00875"/>
    <w:rsid w:val="00C02806"/>
    <w:rsid w:val="00C07BE9"/>
    <w:rsid w:val="00C10EBB"/>
    <w:rsid w:val="00C207F7"/>
    <w:rsid w:val="00C22664"/>
    <w:rsid w:val="00C307E4"/>
    <w:rsid w:val="00C30C2B"/>
    <w:rsid w:val="00C4039F"/>
    <w:rsid w:val="00C5794B"/>
    <w:rsid w:val="00C63D2D"/>
    <w:rsid w:val="00C90D8F"/>
    <w:rsid w:val="00CB1D72"/>
    <w:rsid w:val="00CB6A2E"/>
    <w:rsid w:val="00CE40CA"/>
    <w:rsid w:val="00D04F94"/>
    <w:rsid w:val="00D228C5"/>
    <w:rsid w:val="00D26E0D"/>
    <w:rsid w:val="00D52F44"/>
    <w:rsid w:val="00D96C0A"/>
    <w:rsid w:val="00DA4E04"/>
    <w:rsid w:val="00DB7DB9"/>
    <w:rsid w:val="00DD388F"/>
    <w:rsid w:val="00DE0DF1"/>
    <w:rsid w:val="00DE3B77"/>
    <w:rsid w:val="00DF6A15"/>
    <w:rsid w:val="00E224CD"/>
    <w:rsid w:val="00E52645"/>
    <w:rsid w:val="00E55855"/>
    <w:rsid w:val="00E55FBF"/>
    <w:rsid w:val="00E91FB1"/>
    <w:rsid w:val="00E962A4"/>
    <w:rsid w:val="00EA693D"/>
    <w:rsid w:val="00EB20E1"/>
    <w:rsid w:val="00EB6BD7"/>
    <w:rsid w:val="00ED2287"/>
    <w:rsid w:val="00ED6647"/>
    <w:rsid w:val="00ED66B0"/>
    <w:rsid w:val="00EF3F71"/>
    <w:rsid w:val="00F46B00"/>
    <w:rsid w:val="00F525BB"/>
    <w:rsid w:val="00F56940"/>
    <w:rsid w:val="00F61F89"/>
    <w:rsid w:val="00FC3A9F"/>
    <w:rsid w:val="00FC3C3F"/>
    <w:rsid w:val="00FC55DA"/>
    <w:rsid w:val="00FD536C"/>
    <w:rsid w:val="00FF2DDE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209A7C7C"/>
  <w15:chartTrackingRefBased/>
  <w15:docId w15:val="{5DD42932-3368-4AB5-81FF-0F2CD49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0D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after="0" w:line="240" w:lineRule="auto"/>
      <w:ind w:left="3540" w:firstLine="708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ind w:right="72"/>
      <w:jc w:val="center"/>
      <w:outlineLvl w:val="3"/>
    </w:pPr>
    <w:rPr>
      <w:rFonts w:ascii="Book Antiqua" w:eastAsia="Times New Roman" w:hAnsi="Book Antiqua" w:cs="Arial"/>
      <w:b/>
      <w:bCs/>
      <w:i/>
      <w:iCs/>
      <w:color w:val="333399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spacing w:after="0" w:line="240" w:lineRule="auto"/>
      <w:ind w:left="413" w:hanging="1"/>
    </w:pPr>
    <w:rPr>
      <w:rFonts w:ascii="Comic Sans MS" w:eastAsia="Times New Roman" w:hAnsi="Comic Sans MS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pPr>
      <w:spacing w:after="0" w:line="360" w:lineRule="auto"/>
      <w:ind w:left="1800" w:right="1332"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A7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2">
    <w:name w:val="Adres 2"/>
    <w:basedOn w:val="Normalny"/>
    <w:rsid w:val="00C30C2B"/>
    <w:pPr>
      <w:framePr w:w="2030" w:wrap="notBeside" w:vAnchor="page" w:hAnchor="page" w:x="6121" w:y="1153"/>
      <w:spacing w:line="160" w:lineRule="atLeast"/>
      <w:jc w:val="both"/>
    </w:pPr>
    <w:rPr>
      <w:sz w:val="14"/>
      <w:lang w:eastAsia="zh-CN"/>
    </w:rPr>
  </w:style>
  <w:style w:type="character" w:customStyle="1" w:styleId="text">
    <w:name w:val="text"/>
    <w:basedOn w:val="Domylnaczcionkaakapitu"/>
    <w:rsid w:val="009A7736"/>
  </w:style>
  <w:style w:type="paragraph" w:styleId="Akapitzlist">
    <w:name w:val="List Paragraph"/>
    <w:basedOn w:val="Normalny"/>
    <w:uiPriority w:val="34"/>
    <w:qFormat/>
    <w:rsid w:val="00DD38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rsid w:val="001B34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rsid w:val="001B34C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2E4E98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E4E98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C9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9A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kwiatkowska@pfp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04</vt:lpstr>
    </vt:vector>
  </TitlesOfParts>
  <Company>CPEF</Company>
  <LinksUpToDate>false</LinksUpToDate>
  <CharactersWithSpaces>2252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mailto:pfp@pfp.com.pl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04</dc:title>
  <dc:subject/>
  <dc:creator>a.korkiewicz</dc:creator>
  <cp:keywords/>
  <dc:description/>
  <cp:lastModifiedBy>Magda Kochanowska</cp:lastModifiedBy>
  <cp:revision>4</cp:revision>
  <cp:lastPrinted>2020-01-22T14:50:00Z</cp:lastPrinted>
  <dcterms:created xsi:type="dcterms:W3CDTF">2021-08-17T16:05:00Z</dcterms:created>
  <dcterms:modified xsi:type="dcterms:W3CDTF">2021-08-17T16:13:00Z</dcterms:modified>
</cp:coreProperties>
</file>