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9E18" w14:textId="77777777" w:rsidR="00203E28" w:rsidRPr="00F0325D" w:rsidRDefault="00203E28" w:rsidP="00203E28">
      <w:pPr>
        <w:pStyle w:val="Nagwek"/>
        <w:ind w:firstLine="1560"/>
        <w:rPr>
          <w:rFonts w:ascii="Georgia" w:hAnsi="Georgia"/>
          <w:b/>
          <w:color w:val="000000" w:themeColor="text1"/>
          <w:sz w:val="32"/>
          <w:szCs w:val="32"/>
        </w:rPr>
      </w:pPr>
      <w:bookmarkStart w:id="0" w:name="_Hlk63764064"/>
      <w:r>
        <w:rPr>
          <w:rFonts w:ascii="Georgia" w:hAnsi="Georg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B4FD2CC" wp14:editId="7056C41B">
            <wp:simplePos x="0" y="0"/>
            <wp:positionH relativeFrom="column">
              <wp:posOffset>-385445</wp:posOffset>
            </wp:positionH>
            <wp:positionV relativeFrom="paragraph">
              <wp:posOffset>-123825</wp:posOffset>
            </wp:positionV>
            <wp:extent cx="1257300" cy="12573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az 4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25D">
        <w:rPr>
          <w:rFonts w:ascii="Georgia" w:hAnsi="Georgia"/>
          <w:b/>
          <w:color w:val="000000" w:themeColor="text1"/>
          <w:sz w:val="32"/>
          <w:szCs w:val="32"/>
        </w:rPr>
        <w:t>WÓJT GMINY LIPNICA WIELKA</w:t>
      </w:r>
    </w:p>
    <w:p w14:paraId="37D5C873" w14:textId="77777777" w:rsidR="00203E28" w:rsidRPr="00F0325D" w:rsidRDefault="00203E28" w:rsidP="00203E28">
      <w:pPr>
        <w:pStyle w:val="Standard"/>
        <w:ind w:firstLine="1560"/>
        <w:rPr>
          <w:rFonts w:ascii="Georgia" w:hAnsi="Georgia"/>
          <w:bCs/>
          <w:color w:val="000000" w:themeColor="text1"/>
        </w:rPr>
      </w:pPr>
      <w:r w:rsidRPr="00F0325D">
        <w:rPr>
          <w:rFonts w:ascii="Georgia" w:hAnsi="Georgia"/>
          <w:bCs/>
          <w:color w:val="000000" w:themeColor="text1"/>
        </w:rPr>
        <w:t>Lipnica Wielka</w:t>
      </w:r>
      <w:r>
        <w:rPr>
          <w:rFonts w:ascii="Georgia" w:hAnsi="Georgia"/>
          <w:bCs/>
          <w:color w:val="000000" w:themeColor="text1"/>
        </w:rPr>
        <w:t xml:space="preserve"> </w:t>
      </w:r>
      <w:r w:rsidRPr="00F0325D">
        <w:rPr>
          <w:rFonts w:ascii="Georgia" w:hAnsi="Georgia"/>
          <w:bCs/>
          <w:color w:val="000000" w:themeColor="text1"/>
        </w:rPr>
        <w:t>518</w:t>
      </w:r>
    </w:p>
    <w:p w14:paraId="1F77B36E" w14:textId="77777777" w:rsidR="00203E28" w:rsidRPr="00F0325D" w:rsidRDefault="00203E28" w:rsidP="00203E28">
      <w:pPr>
        <w:pStyle w:val="Standard"/>
        <w:ind w:firstLine="1560"/>
        <w:rPr>
          <w:rFonts w:ascii="Georgia" w:hAnsi="Georgia"/>
          <w:noProof/>
        </w:rPr>
      </w:pPr>
      <w:r w:rsidRPr="00F0325D">
        <w:rPr>
          <w:rFonts w:ascii="Georgia" w:hAnsi="Georgia"/>
          <w:bCs/>
          <w:color w:val="000000" w:themeColor="text1"/>
        </w:rPr>
        <w:t>34 – 483 Lipnica Wielka</w:t>
      </w:r>
      <w:bookmarkEnd w:id="0"/>
    </w:p>
    <w:p w14:paraId="4E2B39A8" w14:textId="77777777" w:rsidR="00203E28" w:rsidRDefault="00203E28" w:rsidP="00203E28">
      <w:pPr>
        <w:pStyle w:val="Nagwek"/>
      </w:pPr>
      <w:r w:rsidRPr="00F0325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E4482" wp14:editId="7786FD13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4781550" cy="9525"/>
                <wp:effectExtent l="0" t="0" r="19050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7FA7" id="Łącznik prosty 34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25.3pt,5.8pt" to="70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4EC8D4" w14:textId="77777777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04DEC553" w14:textId="77777777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2482DE9D" w14:textId="603C503B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Ogłoszenie o przetargu na sprzedaż samochodu </w:t>
      </w:r>
    </w:p>
    <w:p w14:paraId="4BA2FD82" w14:textId="77777777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Wójt Gminy Lipnica Wielka</w:t>
      </w:r>
    </w:p>
    <w:p w14:paraId="46E44136" w14:textId="77777777" w:rsidR="00203E28" w:rsidRDefault="00203E28" w:rsidP="00203E2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ogłasza</w:t>
      </w:r>
    </w:p>
    <w:p w14:paraId="3DA69E6B" w14:textId="0D15499D" w:rsidR="00203E28" w:rsidRDefault="003D4830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I</w:t>
      </w:r>
      <w:r w:rsidR="00203E2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I pisemny przetarg nieograniczony na sprzedaż ruchomości - samochodu MAGIRUS-DEUTZ </w:t>
      </w:r>
    </w:p>
    <w:p w14:paraId="3C1834A1" w14:textId="77777777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stanowiącego własność gminy Lipnica Wielka</w:t>
      </w:r>
    </w:p>
    <w:p w14:paraId="07A7E274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4EA72713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1. Nazwa i siedziba sprzedającego: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Gmina Lipnica Wielka - Urząd Gminy Lipnica Wielka Nr 518, </w:t>
      </w:r>
    </w:p>
    <w:p w14:paraId="7D92E0CF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34-483 Lipnica Wielka tel. 18 26 345 95 e-mail: </w:t>
      </w:r>
      <w:hyperlink r:id="rId7" w:history="1">
        <w:r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gmina@lipnicawielka.pl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hyperlink r:id="rId8" w:history="1">
        <w:r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www.lipnicawielka.pl</w:t>
        </w:r>
      </w:hyperlink>
    </w:p>
    <w:p w14:paraId="06C76E66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2. Przedmiot przetargu: </w:t>
      </w:r>
      <w:bookmarkStart w:id="1" w:name="_Hlk75867236"/>
      <w:r>
        <w:rPr>
          <w:rFonts w:ascii="Calibri" w:eastAsia="Times New Roman" w:hAnsi="Calibri" w:cs="Calibri"/>
          <w:color w:val="000000"/>
          <w:sz w:val="22"/>
          <w:szCs w:val="22"/>
        </w:rPr>
        <w:t>SAMOCHÓD MAGIRUS-DEUTZ o następujących danych technicznych:</w:t>
      </w:r>
    </w:p>
    <w:p w14:paraId="2BE2E2A6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Rok produkcji: 1984</w:t>
      </w:r>
    </w:p>
    <w:p w14:paraId="3A1DB87F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Nr rejestracyjny: KNT 1N35 </w:t>
      </w:r>
    </w:p>
    <w:p w14:paraId="213BB0D6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Nr identyfikacyjny (VIN): 4900150365</w:t>
      </w:r>
    </w:p>
    <w:p w14:paraId="09FBCD46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Pojemność/moc silnika: 6086ccm /118 kW, </w:t>
      </w:r>
    </w:p>
    <w:p w14:paraId="1BFEAD81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Jednostka napędowa: z zapłonem samoczynnym</w:t>
      </w:r>
    </w:p>
    <w:p w14:paraId="1452F4C0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Przebieg: 25491 km</w:t>
      </w:r>
    </w:p>
    <w:p w14:paraId="4D8416C8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Paliwo napędowe: ON</w:t>
      </w:r>
    </w:p>
    <w:p w14:paraId="5F6AD6DD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C0C0C0"/>
        </w:rPr>
        <w:t>Badania techniczne są nieważne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 xml:space="preserve"> </w:t>
      </w:r>
    </w:p>
    <w:bookmarkEnd w:id="1"/>
    <w:p w14:paraId="20C1BED1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Sprzedający informuje, że widoczne na zdjęciach wyposażenie wewnętrzne i zewnętrzne samochodu nie jest przedmiotem sprzedaży. Ponadto informujemy, że w samochodzie nie działa sprzęgło.</w:t>
      </w:r>
    </w:p>
    <w:p w14:paraId="43C22C4C" w14:textId="794CE992" w:rsidR="00203E28" w:rsidRDefault="00203E28" w:rsidP="00203E28">
      <w:pPr>
        <w:spacing w:line="360" w:lineRule="auto"/>
        <w:jc w:val="center"/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D3D3D3"/>
        </w:rPr>
        <w:t xml:space="preserve">Cena wywoławcza wynosi: </w:t>
      </w:r>
      <w:r w:rsidR="003D483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D3D3D3"/>
        </w:rPr>
        <w:t>4.878,05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D3D3D3"/>
        </w:rPr>
        <w:t xml:space="preserve"> zł netto</w:t>
      </w:r>
    </w:p>
    <w:p w14:paraId="0B2A2752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3. Tryb przetargu: </w:t>
      </w:r>
      <w:r>
        <w:rPr>
          <w:rFonts w:ascii="Calibri" w:eastAsia="Times New Roman" w:hAnsi="Calibri" w:cs="Calibri"/>
          <w:color w:val="000000"/>
          <w:sz w:val="22"/>
          <w:szCs w:val="22"/>
        </w:rPr>
        <w:t>pisemny przetarg nieograniczony</w:t>
      </w:r>
    </w:p>
    <w:p w14:paraId="6B3321BE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2" w:name="_Hlk76039102"/>
      <w:r>
        <w:rPr>
          <w:rFonts w:ascii="Calibri" w:eastAsia="Times New Roman" w:hAnsi="Calibri" w:cs="Calibri"/>
          <w:color w:val="000000"/>
          <w:sz w:val="22"/>
          <w:szCs w:val="22"/>
        </w:rPr>
        <w:t>Sprzedający nie wymaga wniesienia wadium.</w:t>
      </w:r>
    </w:p>
    <w:bookmarkEnd w:id="2"/>
    <w:p w14:paraId="23A275A1" w14:textId="0838FF9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4. Miejsce i termin przeprowadzenia przetargu: 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Ofertę należy złożyć w siedzibie sprzedającego w pok. Nr 2 dziennik podawczy (kasa urzędu) lub przesłać na adres Urzędu Gminy w Lipnicy Wielkiej, 34-483 Lipnica Wielka 518 w terminie do dnia </w:t>
      </w:r>
      <w:r w:rsidR="003D4830" w:rsidRPr="003D4830">
        <w:rPr>
          <w:rFonts w:ascii="Calibri" w:eastAsia="Times New Roman" w:hAnsi="Calibri" w:cs="Calibri"/>
          <w:b/>
          <w:color w:val="000000"/>
          <w:sz w:val="22"/>
          <w:szCs w:val="22"/>
        </w:rPr>
        <w:t>23</w:t>
      </w:r>
      <w:r w:rsidRPr="003D4830">
        <w:rPr>
          <w:rFonts w:ascii="Calibri" w:eastAsia="Times New Roman" w:hAnsi="Calibri" w:cs="Calibri"/>
          <w:b/>
          <w:color w:val="000000"/>
          <w:sz w:val="22"/>
          <w:szCs w:val="22"/>
          <w:highlight w:val="lightGray"/>
          <w:shd w:val="clear" w:color="auto" w:fill="C0C0C0"/>
        </w:rPr>
        <w:t xml:space="preserve"> </w:t>
      </w:r>
      <w:r w:rsidRPr="007B2F1B">
        <w:rPr>
          <w:rFonts w:ascii="Calibri" w:eastAsia="Times New Roman" w:hAnsi="Calibri" w:cs="Calibri"/>
          <w:b/>
          <w:color w:val="000000"/>
          <w:sz w:val="22"/>
          <w:szCs w:val="22"/>
          <w:highlight w:val="lightGray"/>
          <w:shd w:val="clear" w:color="auto" w:fill="C0C0C0"/>
        </w:rPr>
        <w:t>maja</w:t>
      </w:r>
      <w:r w:rsidRPr="007B2F1B">
        <w:rPr>
          <w:rFonts w:ascii="Calibri" w:eastAsia="Times New Roman" w:hAnsi="Calibri" w:cs="Calibri"/>
          <w:bCs/>
          <w:color w:val="000000"/>
          <w:sz w:val="22"/>
          <w:szCs w:val="22"/>
          <w:highlight w:val="lightGray"/>
          <w:shd w:val="clear" w:color="auto" w:fill="C0C0C0"/>
        </w:rPr>
        <w:t xml:space="preserve"> </w:t>
      </w:r>
      <w:r w:rsidRPr="007B2F1B">
        <w:rPr>
          <w:rFonts w:ascii="Calibri" w:eastAsia="Times New Roman" w:hAnsi="Calibri" w:cs="Calibri"/>
          <w:b/>
          <w:color w:val="000000"/>
          <w:sz w:val="22"/>
          <w:szCs w:val="22"/>
          <w:highlight w:val="lightGray"/>
          <w:shd w:val="clear" w:color="auto" w:fill="C0C0C0"/>
        </w:rPr>
        <w:t>2023 r. do godz. 12.00.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</w:p>
    <w:p w14:paraId="2A8761DA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1. Za termin złożenia oferty uważa się termin jej złożenia w siedzibie sprzedającego. Sprzedający nie ponosi odpowiedzialności za stan oraz termin dostarczenia oferty przesłanej przez wykonawców drogą pocztową.</w:t>
      </w:r>
    </w:p>
    <w:p w14:paraId="26C1C329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2. Ofertę należy złożyć w zamkniętej kopercie oznaczonej w następujący sposób: </w:t>
      </w:r>
    </w:p>
    <w:p w14:paraId="7268C300" w14:textId="77777777" w:rsidR="00203E28" w:rsidRDefault="00203E28" w:rsidP="00203E28">
      <w:pPr>
        <w:widowControl w:val="0"/>
        <w:autoSpaceDE w:val="0"/>
        <w:spacing w:line="360" w:lineRule="auto"/>
        <w:jc w:val="both"/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„Oferta – sprzedaż samochodu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MAGIRUS-DEUTZ” </w:t>
      </w:r>
    </w:p>
    <w:p w14:paraId="380DBF4D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lastRenderedPageBreak/>
        <w:t>oraz napisem „Nie otwierać przed upływem terminu składania ofert”.</w:t>
      </w:r>
    </w:p>
    <w:p w14:paraId="0270C0D2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Dopuszczalne jest składanie ofert drogą pocztową z zastrzeżeniem, że decyduje data i godzina dostarczenia przesyłki na wskazany w ust. 2 adres Organizatora przetargu, a nie data stempla pocztowego (nadania).</w:t>
      </w:r>
    </w:p>
    <w:p w14:paraId="3AA1F595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3. Każdy Oferent może złożyć tylko jedną ofertę. Złożenie większej liczby ofert na ten przedmiot przetargu spowoduje odrzucenie wszystkich ofert złożonych przez danego Oferenta.</w:t>
      </w:r>
    </w:p>
    <w:p w14:paraId="72571EEF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4. Wszystkie koszty związane z przygotowaniem oraz dostarczeniem oferty ponosi Oferent.</w:t>
      </w:r>
    </w:p>
    <w:p w14:paraId="134AA473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5. Oferta pod rygorem nieważności powinna być sporządzona na piśmie i musi zawierać:</w:t>
      </w:r>
    </w:p>
    <w:p w14:paraId="3193795D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1) Imię, nazwisko, adres lub nazwę (firmy) i siedzibę Oferenta,</w:t>
      </w:r>
    </w:p>
    <w:p w14:paraId="01A3B75C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2) Numer PESEL, w przypadku firm numer NIP i REGON,</w:t>
      </w:r>
    </w:p>
    <w:p w14:paraId="00BDFE58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3) Oferowaną cenę netto,</w:t>
      </w:r>
    </w:p>
    <w:p w14:paraId="13D3391C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4) W przypadku reprezentowania oferenta przez pełnomocnika – pełnomocnictwo udzielone przez umocowane osoby, zgodnie z obowiązującymi przepisami.</w:t>
      </w:r>
    </w:p>
    <w:p w14:paraId="29429C8F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6. Termin związania ofertą ustala się na 20 dni od dnia upływu terminu składania ofert.</w:t>
      </w:r>
    </w:p>
    <w:p w14:paraId="7B7CD9AC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7. Każda zapisana strona oferty musi być podpisana przez Oferenta lub pełnomocnika.</w:t>
      </w:r>
    </w:p>
    <w:p w14:paraId="7FB79B1F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Również ewentualne załączniki do oferty, a także wszelkie miejsca, w których Oferent naniósł zmiany muszą być podpisane przez Oferenta lub pełnomocnika.</w:t>
      </w:r>
    </w:p>
    <w:p w14:paraId="41C6F19E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8. Kopie dokumentów stanowiących załącznik do oferty powinny być potwierdzone za zgodność z oryginałem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i opatrzone podpisem Oferenta.</w:t>
      </w:r>
    </w:p>
    <w:p w14:paraId="08300FE5" w14:textId="3249CA5E" w:rsidR="00203E28" w:rsidRDefault="00203E28" w:rsidP="00203E28">
      <w:pPr>
        <w:widowControl w:val="0"/>
        <w:autoSpaceDE w:val="0"/>
        <w:spacing w:line="360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pl-PL"/>
        </w:rPr>
        <w:t>9. Otwarcie ofert nastąpi w siedzibie Urzędu Gminy w Lipnicy Wielkiej, pok. Nr 10</w:t>
      </w:r>
      <w:r w:rsidRPr="007B2F1B">
        <w:rPr>
          <w:rFonts w:ascii="Calibri" w:eastAsia="Times New Roman" w:hAnsi="Calibri" w:cs="Calibri"/>
          <w:sz w:val="22"/>
          <w:szCs w:val="22"/>
          <w:shd w:val="clear" w:color="auto" w:fill="C0C0C0"/>
          <w:lang w:eastAsia="pl-PL"/>
        </w:rPr>
        <w:t xml:space="preserve">, </w:t>
      </w:r>
      <w:r w:rsidRPr="007B2F1B">
        <w:rPr>
          <w:rFonts w:ascii="Calibri" w:eastAsia="Times New Roman" w:hAnsi="Calibri" w:cs="Calibri"/>
          <w:b/>
          <w:bCs/>
          <w:sz w:val="22"/>
          <w:szCs w:val="22"/>
          <w:shd w:val="clear" w:color="auto" w:fill="C0C0C0"/>
          <w:lang w:eastAsia="pl-PL"/>
        </w:rPr>
        <w:t>w</w:t>
      </w:r>
      <w:r>
        <w:rPr>
          <w:rFonts w:ascii="Calibri" w:eastAsia="Times New Roman" w:hAnsi="Calibri" w:cs="Calibri"/>
          <w:b/>
          <w:bCs/>
          <w:sz w:val="22"/>
          <w:szCs w:val="22"/>
          <w:shd w:val="clear" w:color="auto" w:fill="C0C0C0"/>
          <w:lang w:eastAsia="pl-PL"/>
        </w:rPr>
        <w:t xml:space="preserve"> dniu </w:t>
      </w:r>
      <w:r w:rsidR="003D4830">
        <w:rPr>
          <w:rFonts w:ascii="Calibri" w:eastAsia="Times New Roman" w:hAnsi="Calibri" w:cs="Calibri"/>
          <w:b/>
          <w:bCs/>
          <w:sz w:val="22"/>
          <w:szCs w:val="22"/>
          <w:shd w:val="clear" w:color="auto" w:fill="C0C0C0"/>
          <w:lang w:eastAsia="pl-PL"/>
        </w:rPr>
        <w:t>23</w:t>
      </w:r>
      <w:r>
        <w:rPr>
          <w:rFonts w:ascii="Calibri" w:eastAsia="Times New Roman" w:hAnsi="Calibri" w:cs="Calibri"/>
          <w:b/>
          <w:bCs/>
          <w:sz w:val="22"/>
          <w:szCs w:val="22"/>
          <w:shd w:val="clear" w:color="auto" w:fill="C0C0C0"/>
          <w:lang w:eastAsia="pl-PL"/>
        </w:rPr>
        <w:t xml:space="preserve"> maja 2023 r. o godz. 12.30.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 </w:t>
      </w:r>
    </w:p>
    <w:p w14:paraId="36DE8155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10. Do odbycia przetargu wystarczy złożenie jednej oferty spełniającej wszystkie wymagania wynikające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z niniejszego Regulaminu i ogłoszenia o przetargu.</w:t>
      </w:r>
    </w:p>
    <w:p w14:paraId="11147C1D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11. Oferty, które wpłyną po terminie nie będą rozpatrywane. </w:t>
      </w:r>
    </w:p>
    <w:p w14:paraId="59EA1D08" w14:textId="77777777" w:rsidR="00203E28" w:rsidRDefault="00203E28" w:rsidP="00203E28">
      <w:pPr>
        <w:widowControl w:val="0"/>
        <w:autoSpaceDE w:val="0"/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  <w:u w:val="single"/>
        </w:rPr>
        <w:t>10.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Miejsce i termin, w którym można obejrzeć przedmiot przetargu: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Urząd Gminy Lipnica Wielka, 34-483 Lipnica Wielka 518. Pojazd będzie udostępniany zainteresowanym w dniach od poniedziałku do piątku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 godzinach pracy Urzędu (poniedziałek 8:30-16:30, wtorek-piątek7:30-15:30) po uprzednim powiadomieniu telefonicznym. Osoba do kontaktu: Kamil Bodzioch tel. 18 53 100 54 </w:t>
      </w:r>
    </w:p>
    <w:p w14:paraId="0568941A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11.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Organizator przetargu zastrzega sobie prawo unieważnienia przetargu na sprzedaż samochodu bez podania przyczyny.</w:t>
      </w:r>
    </w:p>
    <w:p w14:paraId="180654E8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12. Inne informacje:</w:t>
      </w:r>
    </w:p>
    <w:p w14:paraId="45F4093E" w14:textId="77777777" w:rsidR="00203E28" w:rsidRDefault="00203E28" w:rsidP="00203E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Sprzedający nie udziela gwarancji na stan techniczny pojazdu będącego przedmiotem przetargu ani nie odpowiada za jego ukryte wady.</w:t>
      </w:r>
    </w:p>
    <w:p w14:paraId="3E137BDF" w14:textId="77777777" w:rsidR="00203E28" w:rsidRDefault="00203E28" w:rsidP="00203E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5. W przypadku nabycia pojazdu, na który Oferent złożył ofertę, nie będzie wnosił żadnych roszczeń w stosunku do Gminy Lipnica Wielka. </w:t>
      </w:r>
    </w:p>
    <w:p w14:paraId="0C83E684" w14:textId="77777777" w:rsidR="00203E28" w:rsidRDefault="00203E28" w:rsidP="00203E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Samochód będący przedmiotem przetargu zostanie wydany nabywcy wraz z protokołem zdawczo – odbiorczym niezwłocznie od dnia zapłaty całości zaoferowanej ceny nabycia.</w:t>
      </w:r>
    </w:p>
    <w:p w14:paraId="3B2F1AE3" w14:textId="77777777" w:rsidR="00203E28" w:rsidRDefault="00203E28" w:rsidP="00203E28">
      <w:p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7. W sprawach nie uregulowanych w niniejszym ogłoszeniu stosuje się Regulamin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9275481" w14:textId="77777777" w:rsidR="00203E28" w:rsidRDefault="00203E28" w:rsidP="00203E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pisemnego przetargu nieograniczonego na sprzedaż samochodu stanowiący załącznik do ogłoszenia. </w:t>
      </w:r>
    </w:p>
    <w:p w14:paraId="670DC88E" w14:textId="77777777" w:rsidR="00657712" w:rsidRDefault="00657712"/>
    <w:p w14:paraId="1343DF78" w14:textId="77777777" w:rsidR="00DE227E" w:rsidRDefault="00DE227E"/>
    <w:p w14:paraId="21B45BD9" w14:textId="7B7553FF" w:rsidR="00DE227E" w:rsidRPr="008849C9" w:rsidRDefault="008849C9">
      <w:pPr>
        <w:rPr>
          <w:rFonts w:ascii="Calibri" w:hAnsi="Calibri" w:cs="Calibri"/>
          <w:color w:val="000000"/>
          <w:sz w:val="22"/>
          <w:szCs w:val="22"/>
        </w:rPr>
      </w:pPr>
      <w:r w:rsidRPr="008849C9">
        <w:rPr>
          <w:rFonts w:ascii="Calibri" w:hAnsi="Calibri" w:cs="Calibri"/>
          <w:color w:val="000000"/>
          <w:sz w:val="22"/>
          <w:szCs w:val="22"/>
        </w:rPr>
        <w:t xml:space="preserve">Lipnica Wielka, dn. </w:t>
      </w:r>
      <w:r w:rsidR="003D4830">
        <w:rPr>
          <w:rFonts w:ascii="Calibri" w:hAnsi="Calibri" w:cs="Calibri"/>
          <w:color w:val="000000"/>
          <w:sz w:val="22"/>
          <w:szCs w:val="22"/>
        </w:rPr>
        <w:t>12</w:t>
      </w:r>
      <w:r w:rsidRPr="008849C9">
        <w:rPr>
          <w:rFonts w:ascii="Calibri" w:hAnsi="Calibri" w:cs="Calibri"/>
          <w:color w:val="000000"/>
          <w:sz w:val="22"/>
          <w:szCs w:val="22"/>
        </w:rPr>
        <w:t>.0</w:t>
      </w:r>
      <w:r w:rsidR="003D4830">
        <w:rPr>
          <w:rFonts w:ascii="Calibri" w:hAnsi="Calibri" w:cs="Calibri"/>
          <w:color w:val="000000"/>
          <w:sz w:val="22"/>
          <w:szCs w:val="22"/>
        </w:rPr>
        <w:t>5</w:t>
      </w:r>
      <w:r w:rsidRPr="008849C9">
        <w:rPr>
          <w:rFonts w:ascii="Calibri" w:hAnsi="Calibri" w:cs="Calibri"/>
          <w:color w:val="000000"/>
          <w:sz w:val="22"/>
          <w:szCs w:val="22"/>
        </w:rPr>
        <w:t>.2023</w:t>
      </w:r>
    </w:p>
    <w:p w14:paraId="37D942BF" w14:textId="77777777" w:rsidR="00DE227E" w:rsidRDefault="00DE227E"/>
    <w:p w14:paraId="1301C130" w14:textId="18C162FA" w:rsidR="00DE227E" w:rsidRPr="00DE227E" w:rsidRDefault="00DE227E" w:rsidP="00DE227E">
      <w:pPr>
        <w:ind w:firstLine="652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bookmarkStart w:id="3" w:name="_Hlk133401547"/>
      <w:r w:rsidRPr="00DE227E">
        <w:rPr>
          <w:rFonts w:ascii="Calibri" w:hAnsi="Calibri" w:cs="Calibri"/>
          <w:color w:val="000000"/>
          <w:sz w:val="22"/>
          <w:szCs w:val="22"/>
        </w:rPr>
        <w:t>Mateusz Lichosyt</w:t>
      </w:r>
    </w:p>
    <w:p w14:paraId="1F8ED81C" w14:textId="412BB8AF" w:rsidR="00DE227E" w:rsidRDefault="00DE227E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  <w:r w:rsidRPr="00DE227E">
        <w:rPr>
          <w:rFonts w:ascii="Calibri" w:hAnsi="Calibri" w:cs="Calibri"/>
          <w:color w:val="000000"/>
          <w:sz w:val="22"/>
          <w:szCs w:val="22"/>
        </w:rPr>
        <w:t>Wójt Gminy Lipnica Wielka</w:t>
      </w:r>
    </w:p>
    <w:p w14:paraId="3D46B144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2F9445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858C1D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89D524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CAEA34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1FD09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40394B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C5DE56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89666B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048AF8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1AAAD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75A0E9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BCE21C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6860F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7CBE2E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7746B9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A3D6F8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D2B2A2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483697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CEB200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501957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9527C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F24AD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DD8555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DB9800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56ACDE" w14:textId="77777777" w:rsidR="00B34550" w:rsidRPr="00B34550" w:rsidRDefault="00B34550" w:rsidP="00B34550">
      <w:pPr>
        <w:suppressAutoHyphens w:val="0"/>
        <w:autoSpaceDN/>
        <w:spacing w:after="160" w:line="259" w:lineRule="auto"/>
        <w:jc w:val="right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bookmarkStart w:id="4" w:name="_Hlk75868477"/>
      <w:r w:rsidRPr="00B3455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lastRenderedPageBreak/>
        <w:t>Załącznik nr 1</w:t>
      </w:r>
    </w:p>
    <w:bookmarkEnd w:id="4"/>
    <w:p w14:paraId="403296E4" w14:textId="77777777" w:rsidR="00B34550" w:rsidRPr="00B34550" w:rsidRDefault="00B34550" w:rsidP="00B34550">
      <w:pPr>
        <w:widowControl w:val="0"/>
        <w:suppressAutoHyphens w:val="0"/>
        <w:autoSpaceDE w:val="0"/>
        <w:adjustRightInd w:val="0"/>
        <w:spacing w:after="120" w:line="351" w:lineRule="atLeast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pl-PL" w:bidi="ar-SA"/>
        </w:rPr>
      </w:pPr>
      <w:r w:rsidRPr="00B34550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pl-PL" w:bidi="ar-SA"/>
        </w:rPr>
        <w:t>FORMULARZ OFERTY</w:t>
      </w:r>
    </w:p>
    <w:p w14:paraId="6FD38549" w14:textId="77777777" w:rsidR="00B34550" w:rsidRPr="00B34550" w:rsidRDefault="00B34550" w:rsidP="00B34550">
      <w:pPr>
        <w:keepNext/>
        <w:keepLines/>
        <w:numPr>
          <w:ilvl w:val="12"/>
          <w:numId w:val="0"/>
        </w:numPr>
        <w:suppressAutoHyphens w:val="0"/>
        <w:autoSpaceDN/>
        <w:spacing w:line="259" w:lineRule="auto"/>
        <w:textAlignment w:val="auto"/>
        <w:outlineLvl w:val="8"/>
        <w:rPr>
          <w:rFonts w:eastAsia="Times New Roman" w:cs="Times New Roman"/>
          <w:i/>
          <w:iCs/>
          <w:color w:val="40404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404040"/>
          <w:kern w:val="0"/>
          <w:sz w:val="22"/>
          <w:szCs w:val="22"/>
          <w:lang w:eastAsia="en-US" w:bidi="ar-SA"/>
        </w:rPr>
        <w:t xml:space="preserve">                                       </w:t>
      </w:r>
    </w:p>
    <w:p w14:paraId="20AD4745" w14:textId="77777777" w:rsidR="00B34550" w:rsidRPr="00B34550" w:rsidRDefault="00B34550" w:rsidP="00B34550">
      <w:pPr>
        <w:keepNext/>
        <w:keepLines/>
        <w:numPr>
          <w:ilvl w:val="12"/>
          <w:numId w:val="0"/>
        </w:numPr>
        <w:suppressAutoHyphens w:val="0"/>
        <w:autoSpaceDN/>
        <w:textAlignment w:val="auto"/>
        <w:outlineLvl w:val="8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Sprzedający:</w:t>
      </w:r>
    </w:p>
    <w:p w14:paraId="3293DE63" w14:textId="77777777" w:rsidR="00B34550" w:rsidRPr="00B34550" w:rsidRDefault="00B34550" w:rsidP="00B34550">
      <w:pPr>
        <w:keepNext/>
        <w:keepLines/>
        <w:numPr>
          <w:ilvl w:val="12"/>
          <w:numId w:val="0"/>
        </w:numPr>
        <w:suppressAutoHyphens w:val="0"/>
        <w:autoSpaceDN/>
        <w:textAlignment w:val="auto"/>
        <w:outlineLvl w:val="8"/>
        <w:rPr>
          <w:rFonts w:eastAsia="Times New Roman" w:cs="Times New Roman"/>
          <w:b/>
          <w:bCs/>
          <w:color w:val="40404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404040"/>
          <w:kern w:val="0"/>
          <w:sz w:val="22"/>
          <w:szCs w:val="22"/>
          <w:lang w:eastAsia="en-US" w:bidi="ar-SA"/>
        </w:rPr>
        <w:t>Gmina Lipnica Wielka</w:t>
      </w:r>
    </w:p>
    <w:p w14:paraId="6DC737E8" w14:textId="77777777" w:rsidR="00B34550" w:rsidRPr="00B34550" w:rsidRDefault="00B34550" w:rsidP="00B34550">
      <w:pPr>
        <w:keepNext/>
        <w:keepLines/>
        <w:numPr>
          <w:ilvl w:val="12"/>
          <w:numId w:val="0"/>
        </w:numPr>
        <w:suppressAutoHyphens w:val="0"/>
        <w:autoSpaceDN/>
        <w:textAlignment w:val="auto"/>
        <w:outlineLvl w:val="8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404040"/>
          <w:kern w:val="0"/>
          <w:sz w:val="22"/>
          <w:szCs w:val="22"/>
          <w:lang w:eastAsia="en-US" w:bidi="ar-SA"/>
        </w:rPr>
        <w:t>34-483 Lipnica Wielka 518</w:t>
      </w:r>
    </w:p>
    <w:p w14:paraId="0EB8A51D" w14:textId="77777777" w:rsidR="00B34550" w:rsidRPr="00B34550" w:rsidRDefault="00B34550" w:rsidP="00B34550">
      <w:pPr>
        <w:numPr>
          <w:ilvl w:val="12"/>
          <w:numId w:val="0"/>
        </w:numPr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NIP: 735-284-14-52</w:t>
      </w:r>
    </w:p>
    <w:p w14:paraId="5CA2F751" w14:textId="77777777" w:rsidR="00B34550" w:rsidRPr="00B34550" w:rsidRDefault="00B34550" w:rsidP="00B34550">
      <w:pPr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tbl>
      <w:tblPr>
        <w:tblW w:w="95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219"/>
      </w:tblGrid>
      <w:tr w:rsidR="00B34550" w:rsidRPr="00B34550" w14:paraId="4754030D" w14:textId="77777777" w:rsidTr="006873EF">
        <w:trPr>
          <w:trHeight w:val="50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2F6B796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Nazwa oferenta/kupującego</w:t>
            </w:r>
          </w:p>
          <w:p w14:paraId="7DEDFB89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B553" w14:textId="77777777" w:rsidR="00B34550" w:rsidRPr="00B34550" w:rsidRDefault="00B34550" w:rsidP="00B34550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4550" w:rsidRPr="00B34550" w14:paraId="1C872CD3" w14:textId="77777777" w:rsidTr="006873EF">
        <w:trPr>
          <w:trHeight w:val="69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D05D1A7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Siedziba </w:t>
            </w:r>
          </w:p>
          <w:p w14:paraId="6348DBE4" w14:textId="77777777" w:rsidR="00B34550" w:rsidRPr="00B34550" w:rsidRDefault="00B34550" w:rsidP="00B34550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(kod, miejscowość, ulica, nr budynku,  nr lokalu)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AD24" w14:textId="77777777" w:rsidR="00B34550" w:rsidRPr="00B34550" w:rsidRDefault="00B34550" w:rsidP="00B34550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4550" w:rsidRPr="00B34550" w14:paraId="0001BAEA" w14:textId="77777777" w:rsidTr="006873EF">
        <w:trPr>
          <w:trHeight w:val="354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08CF601D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pl-PL" w:bidi="ar-SA"/>
              </w:rPr>
            </w:pPr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pl-PL" w:bidi="ar-SA"/>
              </w:rPr>
              <w:t>Nr telefonu</w:t>
            </w:r>
          </w:p>
          <w:p w14:paraId="16A6FAA0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en-US" w:bidi="ar-SA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878C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4550" w:rsidRPr="00B34550" w14:paraId="3E25AC66" w14:textId="77777777" w:rsidTr="006873EF">
        <w:trPr>
          <w:trHeight w:val="41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5D6C4732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pl-PL" w:bidi="ar-SA"/>
              </w:rPr>
              <w:t>E – mail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F1B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en-US" w:bidi="ar-SA"/>
              </w:rPr>
            </w:pPr>
          </w:p>
        </w:tc>
      </w:tr>
    </w:tbl>
    <w:p w14:paraId="4653AABB" w14:textId="77777777" w:rsidR="00B34550" w:rsidRPr="00B34550" w:rsidRDefault="00B34550" w:rsidP="00B34550">
      <w:pPr>
        <w:keepNext/>
        <w:suppressAutoHyphens w:val="0"/>
        <w:autoSpaceDN/>
        <w:ind w:firstLine="708"/>
        <w:jc w:val="both"/>
        <w:textAlignment w:val="auto"/>
        <w:outlineLvl w:val="0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12C9B46F" w14:textId="0350DEF5" w:rsidR="00B34550" w:rsidRPr="00B34550" w:rsidRDefault="00B34550" w:rsidP="00B34550">
      <w:pPr>
        <w:keepNext/>
        <w:suppressAutoHyphens w:val="0"/>
        <w:autoSpaceDN/>
        <w:jc w:val="both"/>
        <w:textAlignment w:val="auto"/>
        <w:outlineLvl w:val="0"/>
        <w:rPr>
          <w:rFonts w:eastAsia="Times New Roman" w:cs="Times New Roman"/>
          <w:b/>
          <w:i/>
          <w:iCs/>
          <w:color w:val="000000"/>
          <w:kern w:val="0"/>
          <w:sz w:val="22"/>
          <w:szCs w:val="22"/>
          <w:lang w:eastAsia="pl-PL" w:bidi="ar-SA"/>
        </w:rPr>
      </w:pPr>
      <w:r w:rsidRPr="00B34550">
        <w:rPr>
          <w:rFonts w:eastAsia="Times New 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 xml:space="preserve">Niniejszym składam ofertę kupna </w:t>
      </w:r>
      <w:r w:rsidRPr="00B34550">
        <w:rPr>
          <w:rFonts w:eastAsia="Times New Roman" w:cs="Times New Roman"/>
          <w:color w:val="000000"/>
          <w:sz w:val="22"/>
          <w:szCs w:val="22"/>
        </w:rPr>
        <w:t>samochodu</w:t>
      </w:r>
      <w:r w:rsidRPr="00B3455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B34550">
        <w:rPr>
          <w:rFonts w:eastAsia="Times New Roman" w:cs="Times New Roman"/>
          <w:color w:val="000000"/>
          <w:sz w:val="22"/>
          <w:szCs w:val="22"/>
        </w:rPr>
        <w:t xml:space="preserve">MAGIRUS-DEUTZ  </w:t>
      </w:r>
      <w:r w:rsidRPr="00B34550">
        <w:rPr>
          <w:rFonts w:eastAsia="Times New 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>za cenę w wysokości: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7042"/>
      </w:tblGrid>
      <w:tr w:rsidR="00B34550" w:rsidRPr="00B34550" w14:paraId="0DEC16F6" w14:textId="77777777" w:rsidTr="006873EF">
        <w:trPr>
          <w:trHeight w:val="6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1BBA66" w14:textId="77777777" w:rsidR="00B34550" w:rsidRPr="00B34550" w:rsidRDefault="00B34550" w:rsidP="00B34550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B34550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NETTO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E1C" w14:textId="77777777" w:rsidR="00B34550" w:rsidRPr="00B34550" w:rsidRDefault="00B34550" w:rsidP="00B34550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539863A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Oświadczam, że zapoznałem/am się z warunkami przystąpienia do przetargu, nie wnoszę do nich żadnych zastrzeżeń oraz uzyskałem niezbędne informacje potrzebne do przygotowania oferty.</w:t>
      </w:r>
    </w:p>
    <w:p w14:paraId="7ADF3503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Oświadczam, że zapoznałem/am się ze stanem technicznym samochodu będącego przedmiotem sprzedaży i nie wnoszę z tego tytułu żadnych uwag i zastrzeżeń (dotyczy tych oferentów, którzy zapoznali się ze stanem samochodu będącego przedmiotem przetargu);</w:t>
      </w:r>
    </w:p>
    <w:p w14:paraId="60019B0A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Oświadczam, że ponoszę odpowiedzialność za skutki wynikające z rezygnacji z oględzin samochodu (dotyczy wykonawców, którzy nie dokonali oględzin); </w:t>
      </w:r>
    </w:p>
    <w:p w14:paraId="38A5BEA7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Oświadczam, że w przypadku wyboru mojej oferty zobowiązuję się do zawarcia umowy w miejscu i terminie wyznaczonym przez sprzedającego.</w:t>
      </w:r>
    </w:p>
    <w:p w14:paraId="498FD559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Oświadczam, że wypełniłem obowiązki informacyjne przewidziane w art. 13 lub art. 14 RODO) wobec osób fizycznych, od których dane osobowe bezpośrednio lub pośrednio pozyskałem w niniejszym postępowaniu.</w:t>
      </w:r>
    </w:p>
    <w:p w14:paraId="2DF89884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Zobowiązuję się do wpłaty oferowanej kwoty na rachunek bankowy wskazany przez sprzedającego w terminie do 3 dni od dnia zawarcia umowy sprzedaży. Za dzień zapłaty uznaje się datę uznania rachunku sprzedającego.</w:t>
      </w:r>
    </w:p>
    <w:p w14:paraId="34FFC9FC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Integralną część oferty stanowią następujące dokumenty:</w:t>
      </w:r>
    </w:p>
    <w:p w14:paraId="53F48DB4" w14:textId="77777777" w:rsidR="00B34550" w:rsidRPr="00B34550" w:rsidRDefault="00B34550" w:rsidP="00B34550">
      <w:pPr>
        <w:numPr>
          <w:ilvl w:val="3"/>
          <w:numId w:val="5"/>
        </w:numPr>
        <w:suppressAutoHyphens w:val="0"/>
        <w:autoSpaceDN/>
        <w:spacing w:after="160" w:line="48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34550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34550" w:rsidRPr="00B34550" w14:paraId="38DA84AE" w14:textId="77777777" w:rsidTr="006873EF">
        <w:trPr>
          <w:trHeight w:val="56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7ED2554" w14:textId="77777777" w:rsidR="00B34550" w:rsidRPr="00B34550" w:rsidRDefault="00B34550" w:rsidP="00B34550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FBDF9C9" w14:textId="77777777" w:rsidR="00B34550" w:rsidRPr="00B34550" w:rsidRDefault="00B34550" w:rsidP="00B34550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Imię i nazwisko osób/osoby uprawnionej do reprezentowania oferenta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244793" w14:textId="77777777" w:rsidR="00B34550" w:rsidRPr="00B34550" w:rsidRDefault="00B34550" w:rsidP="00B34550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podpis osób/osoby uprawnionej do reprezentowania oferenta</w:t>
            </w:r>
          </w:p>
        </w:tc>
      </w:tr>
      <w:tr w:rsidR="00B34550" w:rsidRPr="00B34550" w14:paraId="1384F3CE" w14:textId="77777777" w:rsidTr="006873EF">
        <w:trPr>
          <w:trHeight w:val="87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C7B" w14:textId="77777777" w:rsidR="00B34550" w:rsidRPr="00B34550" w:rsidRDefault="00B34550" w:rsidP="00B34550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949" w14:textId="77777777" w:rsidR="00B34550" w:rsidRPr="00B34550" w:rsidRDefault="00B34550" w:rsidP="00B3455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  <w:p w14:paraId="5AB79DC0" w14:textId="77777777" w:rsidR="00B34550" w:rsidRPr="00B34550" w:rsidRDefault="00B34550" w:rsidP="00B34550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C7C" w14:textId="77777777" w:rsidR="00B34550" w:rsidRPr="00B34550" w:rsidRDefault="00B34550" w:rsidP="00B34550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bookmarkEnd w:id="3"/>
    <w:p w14:paraId="7BAD8103" w14:textId="17BA193C" w:rsidR="00DE227E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Załącznik nr 2</w:t>
      </w:r>
    </w:p>
    <w:p w14:paraId="2BB0EB77" w14:textId="77777777" w:rsidR="00DE227E" w:rsidRDefault="00DE227E" w:rsidP="00DE227E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/projekt/ UMOWA SPRZEDAŻY</w:t>
      </w:r>
    </w:p>
    <w:p w14:paraId="3D460262" w14:textId="77777777" w:rsidR="00DE227E" w:rsidRDefault="00DE227E" w:rsidP="00DE227E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1D62E6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/projekt/ UMOWA SPRZEDAŻY</w:t>
      </w:r>
    </w:p>
    <w:p w14:paraId="50BE5C10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1DEB252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Zawarta w dniu …………… 2023 r. w Lipnicy Wielkiej </w:t>
      </w:r>
    </w:p>
    <w:p w14:paraId="476BCBD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Gminą Lipnica Wielka z siedzibą w 34-483 Lipnica Wielka nr 518, NIP: 735-284-14-52</w:t>
      </w:r>
    </w:p>
    <w:p w14:paraId="0D776E4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reprezentowaną przez:</w:t>
      </w:r>
    </w:p>
    <w:p w14:paraId="39CDEFE9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1. </w:t>
      </w:r>
    </w:p>
    <w:p w14:paraId="2C7982E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zwaną dalej „sprzedającym”,</w:t>
      </w:r>
    </w:p>
    <w:p w14:paraId="4C9EC548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</w:t>
      </w:r>
    </w:p>
    <w:p w14:paraId="0203494E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31FE94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0A44847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Zwanym w treści umowy „Kupującym”</w:t>
      </w:r>
    </w:p>
    <w:p w14:paraId="019A7A8A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1</w:t>
      </w:r>
    </w:p>
    <w:p w14:paraId="1E5BA12E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Przedmiotem umowy jest sprzedaż pojazdu: samochód MAGIRUS-DEUTZ</w:t>
      </w:r>
    </w:p>
    <w:p w14:paraId="3C431929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 następujących danych technicznych:</w:t>
      </w:r>
    </w:p>
    <w:p w14:paraId="752908C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Rok produkcji: 1984</w:t>
      </w:r>
    </w:p>
    <w:p w14:paraId="4241C7F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Nr rejestracyjny: KNT 1N35 </w:t>
      </w:r>
    </w:p>
    <w:p w14:paraId="70A0AE95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Nr identyfikacyjny (VIN): 4900150365</w:t>
      </w:r>
    </w:p>
    <w:p w14:paraId="5F568D40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Pojemność/moc silnika: 6086ccm /118 kW, </w:t>
      </w:r>
    </w:p>
    <w:p w14:paraId="1675CBA9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Jednostka napędowa: z zapłonem samoczynnym</w:t>
      </w:r>
    </w:p>
    <w:p w14:paraId="4012CC1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Przebieg: 25491 km</w:t>
      </w:r>
    </w:p>
    <w:p w14:paraId="2C2C62F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Paliwo napędowe: ON</w:t>
      </w:r>
    </w:p>
    <w:p w14:paraId="3DDCE0E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Badania techniczne nieważne. </w:t>
      </w:r>
    </w:p>
    <w:p w14:paraId="5DAC51C9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2</w:t>
      </w:r>
    </w:p>
    <w:p w14:paraId="36CA6662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Sprzedający oświadcza, że pojazd będący przedmiotem umowy stanowi jego wyłączną własność, jest wolny 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od wad prawnych oraz praw osób trzecich, iż nie toczy się żadne postępowanie, którego przedmiotem jest ten pojazd, że nie stanowi on również przedmiotu zabezpieczenia.</w:t>
      </w:r>
    </w:p>
    <w:p w14:paraId="0DC699B1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3</w:t>
      </w:r>
    </w:p>
    <w:p w14:paraId="1702D7D8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Strony ustaliły wartość przedmiotu umowy w drodze przetargu na kwotę</w:t>
      </w:r>
    </w:p>
    <w:p w14:paraId="631F4A5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netto:..................................................Słownie: ..................................................................</w:t>
      </w:r>
    </w:p>
    <w:p w14:paraId="4272DEE4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DDA605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36FBD0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§ 4</w:t>
      </w:r>
    </w:p>
    <w:p w14:paraId="056726EB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Sprzedający przenosi na rzecz kupującego własność pojazdu określonego w § 1 niniejszej umowy na kwotę określoną w § 3 niniejszej umowy.</w:t>
      </w:r>
    </w:p>
    <w:p w14:paraId="614CBC5E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5</w:t>
      </w:r>
    </w:p>
    <w:p w14:paraId="57E3486D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Sprzedający oświadcza, że pojazd nie ma ukrytych wad technicznych, a kupujący potwierdza znajomość stanu technicznego pojazdu.</w:t>
      </w:r>
    </w:p>
    <w:p w14:paraId="455E551D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6</w:t>
      </w:r>
    </w:p>
    <w:p w14:paraId="4EF4195E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Strony ustaliły, że wszelkiego rodzaju koszty transakcji wynikające z realizacji ustaleń niniejszej umowy oraz koszty opłaty skarbowej ponosi kupujący.</w:t>
      </w:r>
    </w:p>
    <w:p w14:paraId="057E1134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7</w:t>
      </w:r>
    </w:p>
    <w:p w14:paraId="5066BA80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sprawach nie uregulowanych w niniejszej umowie zastosowanie mają obowiązujące w tym zakresie przepisy Kodeksu cywilnego.</w:t>
      </w:r>
    </w:p>
    <w:p w14:paraId="100DACB3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8</w:t>
      </w:r>
    </w:p>
    <w:p w14:paraId="77A70D9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Zmiana niniejszej umowy wymaga formy pisemnej pod rygorem nieważności.</w:t>
      </w:r>
    </w:p>
    <w:p w14:paraId="5EC14D65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9</w:t>
      </w:r>
    </w:p>
    <w:p w14:paraId="38C2F921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Niniejszą umowę sporządzono w trzech jednobrzmiących egzemplarzach, z czego 2 egz. dla Sprzedającego i 1 egz. dla Kupującego.</w:t>
      </w:r>
    </w:p>
    <w:p w14:paraId="2ADC2DDF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D89768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F3550FE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  <w:t>SPRZEDAJĄCY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KUPUJĄCY</w:t>
      </w:r>
    </w:p>
    <w:p w14:paraId="5B70DC7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3C5AF6C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E789F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AA3B5DF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585054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274EE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E0AC7EA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EA4273C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A8210BA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AC8609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342DB94D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592A86E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4F863425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6A8B3C5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A95D73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47EBB6ED" w14:textId="188B9F74" w:rsidR="00DE227E" w:rsidRDefault="00675750" w:rsidP="00DE227E">
      <w:pPr>
        <w:pStyle w:val="Default"/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</w:t>
      </w:r>
      <w:r w:rsidR="00DE227E">
        <w:rPr>
          <w:rFonts w:ascii="Calibri" w:hAnsi="Calibri" w:cs="Calibri"/>
          <w:sz w:val="22"/>
          <w:szCs w:val="22"/>
        </w:rPr>
        <w:t xml:space="preserve">ałącznik nr 4 do Zarządzenia Wójta Gminy Lipnica Wielka </w:t>
      </w:r>
    </w:p>
    <w:p w14:paraId="38D58FA5" w14:textId="77777777" w:rsidR="00DE227E" w:rsidRDefault="00DE227E" w:rsidP="00DE227E">
      <w:pPr>
        <w:spacing w:line="360" w:lineRule="auto"/>
        <w:jc w:val="right"/>
      </w:pPr>
      <w:r>
        <w:rPr>
          <w:rFonts w:ascii="Calibri" w:eastAsia="Times New Roman" w:hAnsi="Calibri" w:cs="Calibri"/>
          <w:color w:val="000000"/>
          <w:sz w:val="22"/>
          <w:szCs w:val="22"/>
        </w:rPr>
        <w:t>Nr 14/2023 z dnia 26.04.2023 r.</w:t>
      </w:r>
    </w:p>
    <w:p w14:paraId="73F475D8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Rezygnacja nabywcy z OC</w:t>
      </w:r>
    </w:p>
    <w:p w14:paraId="0459D58F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Lipnica Wielka,  dnia ___ /_ _ /_ _</w:t>
      </w:r>
    </w:p>
    <w:p w14:paraId="05628C9E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5"/>
        <w:gridCol w:w="3915"/>
      </w:tblGrid>
      <w:tr w:rsidR="00DE227E" w14:paraId="5822C4CC" w14:textId="77777777" w:rsidTr="006873EF">
        <w:trPr>
          <w:trHeight w:val="1765"/>
        </w:trPr>
        <w:tc>
          <w:tcPr>
            <w:tcW w:w="5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4FAF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NABYWCY</w:t>
            </w:r>
          </w:p>
          <w:p w14:paraId="5032AE96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3608B4E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nazwisko/nazwa: ………………………….</w:t>
            </w:r>
          </w:p>
          <w:p w14:paraId="69CD0EDE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</w:t>
            </w:r>
          </w:p>
          <w:p w14:paraId="7AC04B30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Adres: ……………………………………………..</w:t>
            </w:r>
          </w:p>
          <w:p w14:paraId="3E1169E6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</w:t>
            </w:r>
          </w:p>
          <w:p w14:paraId="3D1860F7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</w:t>
            </w:r>
          </w:p>
          <w:p w14:paraId="6B4CB759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Umowa kupna-sprzedaży/faktura/protokół</w:t>
            </w:r>
          </w:p>
          <w:p w14:paraId="7922C671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przekazania* z dnia ____/__/__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D9A8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ZBYWCY</w:t>
            </w:r>
          </w:p>
          <w:p w14:paraId="6861DE91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DA44708" w14:textId="77777777" w:rsidR="00DE227E" w:rsidRDefault="00DE227E" w:rsidP="006873EF">
            <w:pPr>
              <w:pStyle w:val="Default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Nazwa: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Gmina Lipnica Wielka </w:t>
            </w:r>
          </w:p>
          <w:p w14:paraId="7245B606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650641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Urząd Gminy Lipnica Wielka </w:t>
            </w:r>
          </w:p>
          <w:p w14:paraId="79ADD209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Adres: 34-483 Lipnica wielka</w:t>
            </w:r>
          </w:p>
          <w:p w14:paraId="1C5FAF2A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Lipnica Wielka 518</w:t>
            </w:r>
          </w:p>
          <w:p w14:paraId="1DCF9688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FCEA2B1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5443E7C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polisy:</w:t>
            </w:r>
          </w:p>
          <w:p w14:paraId="561E013F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ubezpieczenia:</w:t>
            </w:r>
          </w:p>
        </w:tc>
      </w:tr>
    </w:tbl>
    <w:p w14:paraId="48E4AA10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075D0D7E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 prosimy umowę wypowiadać w ciągu 7 dni od dnia zakupu pojazdu.</w:t>
      </w:r>
    </w:p>
    <w:p w14:paraId="17DB60E9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56217EB8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WYPOWIEDZENIE UMOWY UBEZPIECZENIA OC POSIADACZA POJAZDU PRZEZ NABYWCĘ</w:t>
      </w:r>
    </w:p>
    <w:p w14:paraId="5E073BE6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5691C557" w14:textId="77777777" w:rsidR="00DE227E" w:rsidRDefault="00DE227E" w:rsidP="00DE227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Niniejszym oświadczam, iż w oparciu o art.31 Ust.1 ustawy o ubezpieczeniach obowiązkowych</w:t>
      </w:r>
    </w:p>
    <w:p w14:paraId="314C6BD4" w14:textId="77777777" w:rsidR="00DE227E" w:rsidRDefault="00DE227E" w:rsidP="00DE227E">
      <w:pPr>
        <w:pStyle w:val="Default"/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(Dz. U. z 2019 r., poz. 125, ze zm.) wypowiadam z dniem </w:t>
      </w:r>
      <w:r>
        <w:rPr>
          <w:rFonts w:ascii="Calibri" w:hAnsi="Calibri" w:cs="Calibri"/>
          <w:b/>
          <w:sz w:val="22"/>
          <w:szCs w:val="22"/>
        </w:rPr>
        <w:t xml:space="preserve">___/_ _/_ _ </w:t>
      </w:r>
      <w:r>
        <w:rPr>
          <w:rFonts w:ascii="Calibri" w:hAnsi="Calibri" w:cs="Calibri"/>
          <w:sz w:val="22"/>
          <w:szCs w:val="22"/>
        </w:rPr>
        <w:t xml:space="preserve">umowę ubezpieczenia odpowiedzialności cywilnej dotyczącej samochodu MAGIRUS-DEUTZ . </w:t>
      </w:r>
    </w:p>
    <w:p w14:paraId="5BD179F5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informuję, iż po dniu nabycia pojazdu nie została wyrządzona szkoda tym pojazdem.</w:t>
      </w:r>
    </w:p>
    <w:p w14:paraId="0E4092F5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5E528A82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1F987E56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Lipnica Wielka, dnia ___/_ _/ __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38336C4E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 Nabywcy</w:t>
      </w:r>
    </w:p>
    <w:p w14:paraId="27CEB59E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401A3A9A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p w14:paraId="4946F55E" w14:textId="77777777" w:rsidR="00DE227E" w:rsidRDefault="00DE227E" w:rsidP="00DE227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24005AB" w14:textId="77777777" w:rsidR="00DE227E" w:rsidRDefault="00DE227E" w:rsidP="00DE227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D2647E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6C060A17" w14:textId="77777777" w:rsidR="00DE227E" w:rsidRDefault="00DE227E" w:rsidP="00DE227E">
      <w:pPr>
        <w:suppressAutoHyphens w:val="0"/>
        <w:ind w:firstLine="567"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>Załącznik nr 5</w:t>
      </w:r>
    </w:p>
    <w:p w14:paraId="3EBDFD68" w14:textId="77777777" w:rsidR="00DE227E" w:rsidRDefault="00DE227E" w:rsidP="00DE227E">
      <w:pPr>
        <w:suppressAutoHyphens w:val="0"/>
        <w:ind w:firstLine="567"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Klauzula informacyjna </w:t>
      </w:r>
    </w:p>
    <w:p w14:paraId="19AF4BBC" w14:textId="77777777" w:rsidR="00DE227E" w:rsidRDefault="00DE227E" w:rsidP="00DE227E">
      <w:pPr>
        <w:suppressAutoHyphens w:val="0"/>
        <w:ind w:firstLine="567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74F933AD" w14:textId="77777777" w:rsidR="00DE227E" w:rsidRDefault="00DE227E" w:rsidP="00DE227E">
      <w:pPr>
        <w:ind w:firstLine="567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Klauzula informacyjna </w:t>
      </w:r>
    </w:p>
    <w:p w14:paraId="17405F86" w14:textId="77777777" w:rsidR="00DE227E" w:rsidRDefault="00DE227E" w:rsidP="00DE227E">
      <w:pPr>
        <w:ind w:firstLine="567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1B9D4BE8" w14:textId="3D287DC7" w:rsidR="00DE227E" w:rsidRDefault="00DE227E" w:rsidP="00DE227E">
      <w:pPr>
        <w:ind w:firstLine="56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Zgodnie z art. 13 ust. 1 i 2 rozporządzenia Parlamentu Europejskiego i Rady (UE) 2016/679 z dnia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27 kwietnia 2016 r. w sprawie ochrony osób fizycznych w związku z przetwarzaniem danych osobowych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i w sprawie swobodnego przepływu takich danych oraz uchylenia dyrektywy 95/46/WE (ogólne rozporządzenie o ochronie danych) (Dz. Urz. UE L 119 z 04.</w:t>
      </w:r>
      <w:r w:rsidR="007B2F1B">
        <w:rPr>
          <w:rFonts w:ascii="Calibri" w:eastAsia="Times New Roman" w:hAnsi="Calibri" w:cs="Calibri"/>
          <w:sz w:val="22"/>
          <w:szCs w:val="22"/>
          <w:lang w:eastAsia="pl-PL"/>
        </w:rPr>
        <w:t>11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.2016, str. 1), dalej „RODO”, informuję, że: </w:t>
      </w:r>
    </w:p>
    <w:p w14:paraId="7C75CDE8" w14:textId="77777777" w:rsidR="00DE227E" w:rsidRDefault="00DE227E" w:rsidP="00DE227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>administratorem Pani/Pana danych osobowych jest Wójt Gminy Lipnica Wielka, z siedzibą 34-483 Lipnica Wielka 518</w:t>
      </w:r>
      <w:r>
        <w:rPr>
          <w:rFonts w:ascii="Calibri" w:eastAsia="Times New Roman" w:hAnsi="Calibri" w:cs="Calibri"/>
          <w:i/>
          <w:sz w:val="22"/>
          <w:szCs w:val="22"/>
        </w:rPr>
        <w:t>;</w:t>
      </w:r>
    </w:p>
    <w:p w14:paraId="4E693A30" w14:textId="77777777" w:rsidR="00DE227E" w:rsidRDefault="00DE227E" w:rsidP="00DE227E">
      <w:pPr>
        <w:numPr>
          <w:ilvl w:val="0"/>
          <w:numId w:val="2"/>
        </w:numPr>
        <w:suppressAutoHyphens w:val="0"/>
        <w:ind w:left="0" w:firstLine="0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kontakt z inspektorem ochrony danych osobowych Zamawiającego możliwy jest pod adresem</w:t>
      </w:r>
    </w:p>
    <w:p w14:paraId="35EA157C" w14:textId="77777777" w:rsidR="00DE227E" w:rsidRDefault="001A2C9F" w:rsidP="00DE227E">
      <w:pPr>
        <w:ind w:left="720"/>
        <w:jc w:val="both"/>
      </w:pPr>
      <w:hyperlink r:id="rId9" w:history="1">
        <w:r w:rsidR="00DE227E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pl-PL"/>
          </w:rPr>
          <w:t>iod@lipnicawielka.pl</w:t>
        </w:r>
      </w:hyperlink>
      <w:r w:rsidR="00DE227E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70470BE9" w14:textId="77777777" w:rsidR="00DE227E" w:rsidRDefault="00DE227E" w:rsidP="00DE227E">
      <w:pPr>
        <w:numPr>
          <w:ilvl w:val="0"/>
          <w:numId w:val="3"/>
        </w:numPr>
        <w:suppressAutoHyphens w:val="0"/>
        <w:ind w:left="142" w:hanging="142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>Pani/Pana dane osobowe przetwarzane będą na podstawie art. 6 ust. 1 lit. c</w:t>
      </w:r>
      <w:r>
        <w:rPr>
          <w:rFonts w:ascii="Calibri" w:eastAsia="Times New Roman" w:hAnsi="Calibri" w:cs="Calibri"/>
          <w:i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RODO w celu </w:t>
      </w:r>
      <w:r>
        <w:rPr>
          <w:rFonts w:ascii="Calibri" w:eastAsia="Times New Roman" w:hAnsi="Calibri" w:cs="Calibri"/>
          <w:sz w:val="22"/>
          <w:szCs w:val="22"/>
        </w:rPr>
        <w:t>związanym z postępowaniem na sprzedaż samochodu MAGIRUS-DEUTZ prowadzonym w trybie przetargu pisemnego nieograniczonego i ew. zawarciem umowy kupna-sprzedaży co stanowi o zgodnym z prawem przetwarzaniem Pani/Pana danych osobowych w oparciu o przesłankę legalności przetwarzania o której mowa w art. 6 ust. 1 lit b RODO;</w:t>
      </w:r>
    </w:p>
    <w:p w14:paraId="70A0EFFD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>Pani/Pana dane osobowe mogą być udostępniane innym podmiotom, jeżeli obowiązek taki będzie wynikać z przepisów prawa.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6923B0F9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Pani/Pan dane osobowe będą przetwarzane przez okres przewidziany przepisami prawa w tym zakresie,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w tym przez okres przechowywania dokumentacji określony w przepisach powszechnych w zakresie archiwizacji dokumentów, a także w okresie dochodzenia roszczeń wynikających z przepisów prawa.</w:t>
      </w:r>
    </w:p>
    <w:p w14:paraId="1949283C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Podanie przez Panią/Pana danych osobowych ma charakter dobrowolny, ale jest konieczne do wzięcia udziału w przetargu oraz zakupu samochodu; </w:t>
      </w:r>
    </w:p>
    <w:p w14:paraId="26994F3A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2813E35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posiada Pani/Pan:</w:t>
      </w:r>
    </w:p>
    <w:p w14:paraId="133C64CD" w14:textId="77777777" w:rsidR="00DE227E" w:rsidRDefault="00DE227E" w:rsidP="00DE227E">
      <w:pPr>
        <w:numPr>
          <w:ilvl w:val="0"/>
          <w:numId w:val="4"/>
        </w:numPr>
        <w:suppressAutoHyphens w:val="0"/>
        <w:ind w:left="709" w:hanging="283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na podstawie art. 15 RODO prawo dostępu do danych osobowych Pani/Pana dotyczących;</w:t>
      </w:r>
    </w:p>
    <w:p w14:paraId="0EF3D562" w14:textId="77777777" w:rsidR="00DE227E" w:rsidRDefault="00DE227E" w:rsidP="00DE227E">
      <w:pPr>
        <w:numPr>
          <w:ilvl w:val="0"/>
          <w:numId w:val="4"/>
        </w:numPr>
        <w:suppressAutoHyphens w:val="0"/>
        <w:ind w:left="709" w:hanging="283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na podstawie art. 16 RODO prawo do sprostowania Pani/Pana danych osobowych </w:t>
      </w:r>
      <w:r>
        <w:rPr>
          <w:rFonts w:ascii="Calibri" w:eastAsia="Times New Roman" w:hAnsi="Calibri" w:cs="Calibri"/>
          <w:b/>
          <w:sz w:val="22"/>
          <w:szCs w:val="22"/>
          <w:vertAlign w:val="superscript"/>
          <w:lang w:eastAsia="pl-PL"/>
        </w:rPr>
        <w:t>**</w:t>
      </w:r>
      <w:r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3B4DB9F6" w14:textId="77777777" w:rsidR="00DE227E" w:rsidRDefault="00DE227E" w:rsidP="00DE227E">
      <w:pPr>
        <w:numPr>
          <w:ilvl w:val="0"/>
          <w:numId w:val="4"/>
        </w:numPr>
        <w:suppressAutoHyphens w:val="0"/>
        <w:ind w:left="709" w:hanging="283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2FE3F666" w14:textId="77777777" w:rsidR="00DE227E" w:rsidRDefault="00DE227E" w:rsidP="00DE227E">
      <w:pPr>
        <w:numPr>
          <w:ilvl w:val="0"/>
          <w:numId w:val="4"/>
        </w:numPr>
        <w:suppressAutoHyphens w:val="0"/>
        <w:ind w:left="709" w:hanging="283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prawo do wniesienia skargi do Prezesa Urzędu Ochrony Danych Osobowych, gdy uzna Pani/Pan,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że przetwarzanie danych osobowych Pani/Pana dotyczących narusza przepisy RODO;</w:t>
      </w:r>
    </w:p>
    <w:p w14:paraId="57706D56" w14:textId="77777777" w:rsidR="00DE227E" w:rsidRDefault="00DE227E" w:rsidP="00DE227E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nie przysługuje Pani/Panu:</w:t>
      </w:r>
    </w:p>
    <w:p w14:paraId="0F1F649F" w14:textId="77777777" w:rsidR="00DE227E" w:rsidRDefault="00DE227E" w:rsidP="00DE227E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− w związku z art. 17 ust. 3 lit. b,d lub e RODO prawo do usunięcia danych osobowych;</w:t>
      </w:r>
    </w:p>
    <w:p w14:paraId="4263DC36" w14:textId="77777777" w:rsidR="00DE227E" w:rsidRDefault="00DE227E" w:rsidP="00DE227E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− prawo do przenoszenia danych osobowych, o którym mowa w art. 20 RODO;</w:t>
      </w:r>
    </w:p>
    <w:p w14:paraId="28379486" w14:textId="4B7F00A4" w:rsidR="00DE227E" w:rsidRPr="00DE227E" w:rsidRDefault="00DE227E" w:rsidP="007B2F1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b RODO.</w:t>
      </w:r>
    </w:p>
    <w:sectPr w:rsidR="00DE227E" w:rsidRPr="00DE227E" w:rsidSect="00203E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2542"/>
    <w:multiLevelType w:val="multilevel"/>
    <w:tmpl w:val="07C45AE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937233"/>
    <w:multiLevelType w:val="multilevel"/>
    <w:tmpl w:val="B6CC54C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02410A6"/>
    <w:multiLevelType w:val="hybridMultilevel"/>
    <w:tmpl w:val="CC4C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7D1D"/>
    <w:multiLevelType w:val="multilevel"/>
    <w:tmpl w:val="19AC5D0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7FA526AC"/>
    <w:multiLevelType w:val="multilevel"/>
    <w:tmpl w:val="94FE680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204365710">
    <w:abstractNumId w:val="1"/>
  </w:num>
  <w:num w:numId="2" w16cid:durableId="358241909">
    <w:abstractNumId w:val="0"/>
  </w:num>
  <w:num w:numId="3" w16cid:durableId="208883732">
    <w:abstractNumId w:val="5"/>
  </w:num>
  <w:num w:numId="4" w16cid:durableId="1203708820">
    <w:abstractNumId w:val="4"/>
  </w:num>
  <w:num w:numId="5" w16cid:durableId="951547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69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C7F7BF4-639D-4D5D-93CE-99288A24E7FE}"/>
  </w:docVars>
  <w:rsids>
    <w:rsidRoot w:val="00D35635"/>
    <w:rsid w:val="00203E28"/>
    <w:rsid w:val="003D4830"/>
    <w:rsid w:val="00657712"/>
    <w:rsid w:val="00675750"/>
    <w:rsid w:val="007B2F1B"/>
    <w:rsid w:val="007C152D"/>
    <w:rsid w:val="008849C9"/>
    <w:rsid w:val="009C5401"/>
    <w:rsid w:val="00B34550"/>
    <w:rsid w:val="00D35635"/>
    <w:rsid w:val="00D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AB2F"/>
  <w15:chartTrackingRefBased/>
  <w15:docId w15:val="{A51C1E4D-9577-4A38-8997-FEE5D12A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E2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03E28"/>
    <w:rPr>
      <w:kern w:val="0"/>
      <w14:ligatures w14:val="none"/>
    </w:rPr>
  </w:style>
  <w:style w:type="paragraph" w:customStyle="1" w:styleId="Standard">
    <w:name w:val="Standard"/>
    <w:rsid w:val="00203E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efault">
    <w:name w:val="Default"/>
    <w:rsid w:val="00DE22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cawiel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lipnicawie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ipnicawiel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7F7BF4-639D-4D5D-93CE-99288A24E7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1834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Polaczek</dc:creator>
  <cp:keywords/>
  <dc:description/>
  <cp:lastModifiedBy>Marzena Polaczek</cp:lastModifiedBy>
  <cp:revision>10</cp:revision>
  <dcterms:created xsi:type="dcterms:W3CDTF">2023-04-26T09:35:00Z</dcterms:created>
  <dcterms:modified xsi:type="dcterms:W3CDTF">2023-05-11T11:23:00Z</dcterms:modified>
</cp:coreProperties>
</file>