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685" w:leader="none"/>
        </w:tabs>
        <w:ind w:firstLine="6237"/>
        <w:rPr/>
      </w:pPr>
      <w:r>
        <w:rPr>
          <w:b/>
          <w:sz w:val="20"/>
          <w:szCs w:val="20"/>
        </w:rPr>
        <w:t xml:space="preserve">Załącznik nr 8 </w:t>
      </w:r>
      <w:r>
        <w:rPr>
          <w:sz w:val="20"/>
          <w:szCs w:val="20"/>
        </w:rPr>
        <w:t>do Regulaminu</w:t>
      </w:r>
    </w:p>
    <w:p>
      <w:pPr>
        <w:pStyle w:val="Standard"/>
        <w:spacing w:lineRule="auto" w:line="360"/>
        <w:jc w:val="center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PROTOKÓŁ ODBIORU</w:t>
      </w:r>
    </w:p>
    <w:p>
      <w:pPr>
        <w:pStyle w:val="Standard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uto" w:line="360"/>
        <w:jc w:val="center"/>
        <w:rPr/>
      </w:pPr>
      <w:r>
        <w:rPr>
          <w:bCs/>
          <w:color w:val="000000"/>
        </w:rPr>
        <w:t xml:space="preserve">spisany w dniu ………….……….. r. </w:t>
      </w:r>
      <w:r>
        <w:rPr>
          <w:color w:val="000000"/>
        </w:rPr>
        <w:t>w ………………………….……..</w:t>
      </w:r>
    </w:p>
    <w:p>
      <w:pPr>
        <w:pStyle w:val="Standard"/>
        <w:spacing w:lineRule="auto" w:line="360"/>
        <w:jc w:val="center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</w:r>
    </w:p>
    <w:tbl>
      <w:tblPr>
        <w:tblW w:w="9640" w:type="dxa"/>
        <w:jc w:val="left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10"/>
        <w:gridCol w:w="8929"/>
      </w:tblGrid>
      <w:tr>
        <w:trPr>
          <w:trHeight w:val="347" w:hRule="atLeast"/>
        </w:trPr>
        <w:tc>
          <w:tcPr>
            <w:tcW w:w="710" w:type="dxa"/>
            <w:tcBorders/>
            <w:shd w:color="auto" w:fill="auto" w:val="clear"/>
          </w:tcPr>
          <w:p>
            <w:pPr>
              <w:pStyle w:val="Nagwektabeli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720" w:leader="none"/>
              </w:tabs>
              <w:snapToGrid w:val="false"/>
              <w:spacing w:lineRule="auto" w:line="360"/>
              <w:jc w:val="both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</w:r>
          </w:p>
        </w:tc>
        <w:tc>
          <w:tcPr>
            <w:tcW w:w="8929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Nazwa zadania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>
            <w:pPr>
              <w:pStyle w:val="ListParagraph"/>
              <w:widowControl w:val="false"/>
              <w:spacing w:lineRule="auto" w:line="360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Dofinansowanie z budżetu Gminy Lipnica Wielka do modernizacji systemów ogrzewania w budynkach mieszkalnych położonych na terenie Gminy Lipnica Wielka poprzez wymianę niskowydajnych i nie ekologicznych palenisk i kotłów na wysokowydajne i proekologiczne źródła ciepła”.</w:t>
            </w:r>
          </w:p>
        </w:tc>
      </w:tr>
      <w:tr>
        <w:trPr>
          <w:trHeight w:val="347" w:hRule="atLeast"/>
        </w:trPr>
        <w:tc>
          <w:tcPr>
            <w:tcW w:w="710" w:type="dxa"/>
            <w:tcBorders/>
            <w:shd w:color="auto" w:fill="auto" w:val="clear"/>
          </w:tcPr>
          <w:p>
            <w:pPr>
              <w:pStyle w:val="Nagwektabeli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720" w:leader="none"/>
              </w:tabs>
              <w:snapToGrid w:val="false"/>
              <w:spacing w:lineRule="auto" w:line="36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</w:r>
          </w:p>
        </w:tc>
        <w:tc>
          <w:tcPr>
            <w:tcW w:w="8929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Tretekstu"/>
              <w:widowControl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Beneficjent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  <w:br/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…………………………………………………………………………………...</w:t>
            </w:r>
          </w:p>
          <w:p>
            <w:pPr>
              <w:pStyle w:val="ListParagraph"/>
              <w:widowControl w:val="false"/>
              <w:spacing w:lineRule="auto" w:line="360"/>
              <w:ind w:left="0" w:hanging="0"/>
              <w:jc w:val="center"/>
              <w:rPr/>
            </w:pPr>
            <w:r>
              <w:rPr/>
              <w:t>(imię i nazwisko, adres)</w:t>
            </w:r>
          </w:p>
        </w:tc>
      </w:tr>
      <w:tr>
        <w:trPr>
          <w:trHeight w:val="485" w:hRule="atLeast"/>
        </w:trPr>
        <w:tc>
          <w:tcPr>
            <w:tcW w:w="710" w:type="dxa"/>
            <w:tcBorders/>
            <w:shd w:color="auto" w:fill="auto" w:val="clear"/>
          </w:tcPr>
          <w:p>
            <w:pPr>
              <w:pStyle w:val="Nagwektabeli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720" w:leader="none"/>
              </w:tabs>
              <w:snapToGrid w:val="false"/>
              <w:spacing w:lineRule="auto" w:line="360"/>
              <w:jc w:val="left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</w:r>
          </w:p>
        </w:tc>
        <w:tc>
          <w:tcPr>
            <w:tcW w:w="8929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spacing w:lineRule="auto" w:line="360"/>
              <w:jc w:val="both"/>
              <w:rPr/>
            </w:pPr>
            <w:r>
              <w:rPr>
                <w:b/>
                <w:bCs/>
                <w:lang w:val="pl-PL"/>
              </w:rPr>
              <w:t>Wykonawca</w:t>
            </w:r>
            <w:r>
              <w:rPr>
                <w:b/>
                <w:bCs/>
                <w:sz w:val="28"/>
                <w:szCs w:val="28"/>
                <w:lang w:val="pl-PL"/>
              </w:rPr>
              <w:t>:</w:t>
              <w:br/>
            </w:r>
            <w:r>
              <w:rPr>
                <w:sz w:val="28"/>
                <w:szCs w:val="28"/>
              </w:rPr>
              <w:t>……………………………………………………………………………...........</w:t>
            </w:r>
          </w:p>
          <w:p>
            <w:pPr>
              <w:pStyle w:val="Standard"/>
              <w:widowControl w:val="false"/>
              <w:snapToGrid w:val="false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(nazwa, adres, NIP)</w:t>
            </w:r>
          </w:p>
        </w:tc>
      </w:tr>
      <w:tr>
        <w:trPr>
          <w:trHeight w:val="3805" w:hRule="atLeast"/>
        </w:trPr>
        <w:tc>
          <w:tcPr>
            <w:tcW w:w="710" w:type="dxa"/>
            <w:tcBorders/>
            <w:shd w:color="auto" w:fill="auto" w:val="clear"/>
          </w:tcPr>
          <w:p>
            <w:pPr>
              <w:pStyle w:val="Nagwektabeli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720" w:leader="none"/>
              </w:tabs>
              <w:snapToGrid w:val="false"/>
              <w:spacing w:lineRule="auto" w:line="360"/>
              <w:jc w:val="both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</w:r>
          </w:p>
        </w:tc>
        <w:tc>
          <w:tcPr>
            <w:tcW w:w="8929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tabs>
                <w:tab w:val="clear" w:pos="708"/>
                <w:tab w:val="left" w:pos="720" w:leader="none"/>
              </w:tabs>
              <w:snapToGrid w:val="false"/>
              <w:spacing w:lineRule="auto" w:line="360"/>
              <w:jc w:val="both"/>
              <w:rPr/>
            </w:pPr>
            <w:r>
              <w:rPr>
                <w:b/>
                <w:bCs/>
                <w:lang w:val="pl-PL"/>
              </w:rPr>
              <w:t>Zakres rzeczowy odbieranego zadania obejmuje</w:t>
            </w:r>
            <w:r>
              <w:rPr>
                <w:b/>
                <w:bCs/>
                <w:sz w:val="28"/>
                <w:szCs w:val="28"/>
                <w:lang w:val="pl-PL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/>
              <w:ind w:left="-15" w:hanging="0"/>
              <w:jc w:val="both"/>
              <w:rPr/>
            </w:pPr>
            <w:r>
              <w:rPr>
                <w:sz w:val="24"/>
                <w:szCs w:val="24"/>
              </w:rPr>
              <w:t>Zakup nowego pieca z certyfikatem ECODESIGN;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/>
              <w:ind w:left="-15" w:hanging="0"/>
              <w:jc w:val="left"/>
              <w:rPr/>
            </w:pPr>
            <w:r>
              <w:rPr>
                <w:sz w:val="24"/>
                <w:szCs w:val="24"/>
              </w:rPr>
              <w:t>Demontaż …..... szt. starego źródła ciepła opalanego ……………………………………........……………………………………………...............;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360"/>
              <w:ind w:left="-15" w:hanging="0"/>
              <w:jc w:val="both"/>
              <w:rPr/>
            </w:pPr>
            <w:r>
              <w:rPr>
                <w:sz w:val="24"/>
                <w:szCs w:val="24"/>
              </w:rPr>
              <w:t>Montaż nowego źródła ciepła: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ind w:left="275" w:hanging="275"/>
              <w:jc w:val="both"/>
              <w:rPr/>
            </w:pPr>
            <w:r>
              <w:rPr>
                <w:sz w:val="24"/>
                <w:szCs w:val="24"/>
              </w:rPr>
              <w:t>kocioł na pellet: marka/model: ………………………………...…….., moc: ……... kW;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ind w:left="275" w:hanging="275"/>
              <w:jc w:val="both"/>
              <w:rPr/>
            </w:pPr>
            <w:r>
              <w:rPr>
                <w:sz w:val="24"/>
                <w:szCs w:val="24"/>
              </w:rPr>
              <w:t>kocioł kondensacyjny gazowy: marka: ……………...……..…..…, o mocy …….....kW;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ind w:left="275" w:hanging="275"/>
              <w:jc w:val="both"/>
              <w:rPr/>
            </w:pPr>
            <w:r>
              <w:rPr>
                <w:sz w:val="24"/>
                <w:szCs w:val="24"/>
              </w:rPr>
              <w:t>kocioł zgazowujący drewno: marka/model: …………………….……, moc: …..…. kW;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/>
              <w:ind w:left="275" w:hanging="275"/>
              <w:jc w:val="both"/>
              <w:rPr/>
            </w:pPr>
            <w:r>
              <w:rPr>
                <w:sz w:val="24"/>
                <w:szCs w:val="24"/>
              </w:rPr>
              <w:t>pompa ciepła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do c.o. i c.w.u</w:t>
            </w:r>
            <w:r>
              <w:rPr/>
              <w:t xml:space="preserve">.: </w:t>
            </w:r>
            <w:r>
              <w:rPr>
                <w:sz w:val="24"/>
                <w:szCs w:val="24"/>
              </w:rPr>
              <w:t>marka: ……………..……………..…, o mocy ……... kW*;</w:t>
            </w:r>
          </w:p>
        </w:tc>
      </w:tr>
      <w:tr>
        <w:trPr>
          <w:trHeight w:val="2911" w:hRule="atLeast"/>
        </w:trPr>
        <w:tc>
          <w:tcPr>
            <w:tcW w:w="710" w:type="dxa"/>
            <w:tcBorders/>
            <w:shd w:color="auto" w:fill="auto" w:val="clear"/>
          </w:tcPr>
          <w:p>
            <w:pPr>
              <w:pStyle w:val="Nagwektabeli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720" w:leader="none"/>
              </w:tabs>
              <w:snapToGrid w:val="false"/>
              <w:spacing w:lineRule="auto" w:line="36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</w:r>
          </w:p>
        </w:tc>
        <w:tc>
          <w:tcPr>
            <w:tcW w:w="8929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spacing w:lineRule="auto" w:line="360"/>
              <w:jc w:val="both"/>
              <w:rPr/>
            </w:pPr>
            <w:r>
              <w:rPr>
                <w:b/>
                <w:bCs/>
                <w:lang w:val="pl-PL"/>
              </w:rPr>
              <w:t>Kalkulacja kosztów zgodnie z zakresem wskazanym w pkt 4.: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(przedstawiona poniżej lub załączony kosztorys)</w:t>
            </w:r>
          </w:p>
          <w:tbl>
            <w:tblPr>
              <w:tblW w:w="890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79"/>
              <w:gridCol w:w="1383"/>
              <w:gridCol w:w="852"/>
              <w:gridCol w:w="1701"/>
              <w:gridCol w:w="1275"/>
              <w:gridCol w:w="1134"/>
              <w:gridCol w:w="1984"/>
            </w:tblGrid>
            <w:tr>
              <w:trPr>
                <w:trHeight w:val="833" w:hRule="atLeast"/>
              </w:trPr>
              <w:tc>
                <w:tcPr>
                  <w:tcW w:w="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Lp.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Zakres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Ilość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Cena jednostkowa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Razem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Podatek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  <w:vAlign w:val="cente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lang w:val="pl-PL"/>
                    </w:rPr>
                  </w:pPr>
                  <w:r>
                    <w:rPr>
                      <w:b/>
                      <w:bCs/>
                      <w:lang w:val="pl-PL"/>
                    </w:rPr>
                    <w:t>Razem brutto</w:t>
                  </w:r>
                </w:p>
              </w:tc>
            </w:tr>
            <w:tr>
              <w:trPr>
                <w:trHeight w:val="625" w:hRule="atLeast"/>
              </w:trPr>
              <w:tc>
                <w:tcPr>
                  <w:tcW w:w="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  <w:t>1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  <w:t>2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</w:tr>
            <w:tr>
              <w:trPr>
                <w:trHeight w:val="556" w:hRule="atLeast"/>
              </w:trPr>
              <w:tc>
                <w:tcPr>
                  <w:tcW w:w="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  <w:t>3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</w:tr>
            <w:tr>
              <w:trPr>
                <w:trHeight w:val="550" w:hRule="atLeast"/>
              </w:trPr>
              <w:tc>
                <w:tcPr>
                  <w:tcW w:w="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  <w:t>4</w:t>
                  </w:r>
                </w:p>
              </w:tc>
              <w:tc>
                <w:tcPr>
                  <w:tcW w:w="13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8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2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color="auto" w:fill="auto" w:val="clear"/>
                </w:tcPr>
                <w:p>
                  <w:pPr>
                    <w:pStyle w:val="Standard"/>
                    <w:widowControl w:val="false"/>
                    <w:snapToGrid w:val="false"/>
                    <w:spacing w:lineRule="auto" w:line="360"/>
                    <w:jc w:val="center"/>
                    <w:rPr>
                      <w:b/>
                      <w:b/>
                      <w:bCs/>
                      <w:sz w:val="28"/>
                      <w:szCs w:val="28"/>
                      <w:lang w:val="pl-PL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pl-PL"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snapToGrid w:val="false"/>
              <w:spacing w:lineRule="auto" w:line="360"/>
              <w:rPr>
                <w:b/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</w:r>
          </w:p>
        </w:tc>
      </w:tr>
      <w:tr>
        <w:trPr>
          <w:trHeight w:val="471" w:hRule="atLeast"/>
        </w:trPr>
        <w:tc>
          <w:tcPr>
            <w:tcW w:w="710" w:type="dxa"/>
            <w:tcBorders/>
            <w:shd w:color="auto" w:fill="auto" w:val="clear"/>
          </w:tcPr>
          <w:p>
            <w:pPr>
              <w:pStyle w:val="Nagwektabeli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720" w:leader="none"/>
              </w:tabs>
              <w:snapToGrid w:val="false"/>
              <w:spacing w:lineRule="auto" w:line="36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</w:r>
          </w:p>
        </w:tc>
        <w:tc>
          <w:tcPr>
            <w:tcW w:w="8929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spacing w:lineRule="auto" w:line="360"/>
              <w:rPr/>
            </w:pPr>
            <w:r>
              <w:rPr>
                <w:b/>
                <w:bCs/>
                <w:lang w:val="pl-PL"/>
              </w:rPr>
              <w:t xml:space="preserve">Stwierdzone usterki i niedoróbki: </w:t>
            </w:r>
            <w:r>
              <w:rPr>
                <w:bCs/>
                <w:lang w:val="pl-PL"/>
              </w:rPr>
              <w:t>………………………………………………</w:t>
            </w:r>
          </w:p>
        </w:tc>
      </w:tr>
      <w:tr>
        <w:trPr>
          <w:trHeight w:val="881" w:hRule="atLeast"/>
        </w:trPr>
        <w:tc>
          <w:tcPr>
            <w:tcW w:w="710" w:type="dxa"/>
            <w:tcBorders/>
            <w:shd w:color="auto" w:fill="auto" w:val="clear"/>
          </w:tcPr>
          <w:p>
            <w:pPr>
              <w:pStyle w:val="Nagwektabeli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-720" w:leader="none"/>
              </w:tabs>
              <w:snapToGrid w:val="false"/>
              <w:spacing w:lineRule="auto" w:line="360"/>
              <w:rPr>
                <w:i w:val="false"/>
                <w:i w:val="false"/>
                <w:sz w:val="28"/>
                <w:szCs w:val="28"/>
              </w:rPr>
            </w:pPr>
            <w:r>
              <w:rPr>
                <w:i w:val="false"/>
                <w:sz w:val="28"/>
                <w:szCs w:val="28"/>
              </w:rPr>
            </w:r>
          </w:p>
        </w:tc>
        <w:tc>
          <w:tcPr>
            <w:tcW w:w="8929" w:type="dxa"/>
            <w:tcBorders/>
            <w:shd w:color="auto"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b/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Na tym protokół zakończono i podpisano: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360" w:leader="none"/>
                <w:tab w:val="left" w:pos="720" w:leader="none"/>
                <w:tab w:val="left" w:pos="1440" w:leader="none"/>
              </w:tabs>
              <w:spacing w:lineRule="auto" w:line="36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</w:r>
          </w:p>
        </w:tc>
      </w:tr>
    </w:tbl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center"/>
        <w:rPr>
          <w:lang w:val="pl-PL"/>
        </w:rPr>
      </w:pPr>
      <w:r>
        <w:rPr>
          <w:lang w:val="pl-PL"/>
        </w:rPr>
        <w:t>…………………</w:t>
      </w:r>
      <w:r>
        <w:rPr>
          <w:lang w:val="pl-PL"/>
        </w:rPr>
        <w:t>..…………….</w:t>
        <w:tab/>
        <w:tab/>
        <w:tab/>
        <w:tab/>
        <w:t>…………………………..…….</w:t>
      </w:r>
    </w:p>
    <w:p>
      <w:pPr>
        <w:pStyle w:val="Standard"/>
        <w:spacing w:lineRule="auto" w:line="36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(podpis Beneficjenta)</w:t>
        <w:tab/>
        <w:tab/>
        <w:tab/>
        <w:tab/>
        <w:tab/>
        <w:tab/>
        <w:t>(podpis Wykonawcy)</w:t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Oświadczenie wykonawcy</w:t>
      </w:r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 wykonaniu robót zgodnie z wszelkimi normami prawnymi i technicznymi obowiązującym w budownictwie oraz przy dochowaniu należytej staranności i według wiedzy fachowej</w:t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Ja niżej podpisany oświadczam, że roboty budowlane związane z modernizacją systemu ogrzewania w budynku mieszkalnym nr ………… zlokalizowanym na działce                           ew. nr ………………  w miejscowości …………….……… zostały wykonane zgodnie z wszelkimi normami prawnymi i technicznymi obowiązującymi w budownictwie oraz przy dochowaniu należytej staranności i według najlepszej profesjonalnej wiedzy fachowej;</w:t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Standard"/>
        <w:jc w:val="center"/>
        <w:rPr>
          <w:lang w:val="pl-PL"/>
        </w:rPr>
      </w:pPr>
      <w:r>
        <w:rPr>
          <w:lang w:val="pl-PL"/>
        </w:rPr>
        <w:t>…………………………</w:t>
      </w:r>
    </w:p>
    <w:p>
      <w:pPr>
        <w:pStyle w:val="Standard"/>
        <w:jc w:val="center"/>
        <w:rPr>
          <w:lang w:val="pl-PL"/>
        </w:rPr>
      </w:pPr>
      <w:r>
        <w:rPr>
          <w:lang w:val="pl-PL"/>
        </w:rPr>
        <w:t>(data i podpis wykonawcy)</w:t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/>
      </w:r>
    </w:p>
    <w:sectPr>
      <w:type w:val="nextPage"/>
      <w:pgSz w:w="11906" w:h="16838"/>
      <w:pgMar w:left="1418" w:right="1133" w:gutter="0" w:header="0" w:top="1134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Standard"/>
    <w:uiPriority w:val="9"/>
    <w:qFormat/>
    <w:pPr>
      <w:keepNext w:val="true"/>
      <w:spacing w:before="240" w:after="60"/>
      <w:outlineLvl w:val="0"/>
    </w:pPr>
    <w:rPr>
      <w:rFonts w:ascii="Arial" w:hAnsi="Arial" w:eastAsia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zeinternetowe" w:customStyle="1">
    <w:name w:val="Łącze internetowe"/>
    <w:qFormat/>
    <w:rPr>
      <w:color w:val="0000FF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Zlabel9" w:customStyle="1">
    <w:name w:val="z-label9"/>
    <w:qFormat/>
    <w:rPr>
      <w:rFonts w:ascii="Arial" w:hAnsi="Arial" w:eastAsia="Arial" w:cs="Arial"/>
      <w:b w:val="false"/>
      <w:bCs w:val="false"/>
      <w:sz w:val="18"/>
      <w:szCs w:val="18"/>
    </w:rPr>
  </w:style>
  <w:style w:type="character" w:styleId="TekstdymkaZnak" w:customStyle="1">
    <w:name w:val="Tekst dymka Znak"/>
    <w:qFormat/>
    <w:rPr>
      <w:rFonts w:ascii="Segoe UI" w:hAnsi="Segoe UI" w:eastAsia="Segoe UI" w:cs="Segoe UI"/>
      <w:sz w:val="18"/>
      <w:szCs w:val="18"/>
      <w:lang w:eastAsia="en-US"/>
    </w:rPr>
  </w:style>
  <w:style w:type="character" w:styleId="St1" w:customStyle="1">
    <w:name w:val="st1"/>
    <w:qFormat/>
    <w:rPr/>
  </w:style>
  <w:style w:type="character" w:styleId="Domylnaczcionkaakapitu1" w:customStyle="1">
    <w:name w:val="Domyślna czcionka akapitu1"/>
    <w:qFormat/>
    <w:rPr/>
  </w:style>
  <w:style w:type="character" w:styleId="TekstprzypisudolnegoZnak" w:customStyle="1">
    <w:name w:val="Tekst przypisu dolnego Znak"/>
    <w:basedOn w:val="DefaultParagraphFont"/>
    <w:qFormat/>
    <w:rPr>
      <w:sz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000a03"/>
    <w:rPr>
      <w:sz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00a03"/>
    <w:rPr>
      <w:b/>
      <w:bCs/>
      <w:sz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pPr>
      <w:jc w:val="both"/>
    </w:pPr>
    <w:rPr>
      <w:rFonts w:ascii="Arial" w:hAnsi="Arial" w:eastAsia="Arial" w:cs="Ari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odyindent" w:customStyle="1">
    <w:name w:val="Text body indent"/>
    <w:basedOn w:val="Standard"/>
    <w:qFormat/>
    <w:pPr>
      <w:ind w:left="360" w:hanging="0"/>
    </w:pPr>
    <w:rPr>
      <w:szCs w:val="20"/>
    </w:rPr>
  </w:style>
  <w:style w:type="paragraph" w:styleId="NormalWeb">
    <w:name w:val="Normal (Web)"/>
    <w:basedOn w:val="Standard"/>
    <w:qFormat/>
    <w:pPr>
      <w:spacing w:before="280" w:after="280"/>
    </w:pPr>
    <w:rPr>
      <w:lang w:eastAsia="pl-PL"/>
    </w:rPr>
  </w:style>
  <w:style w:type="paragraph" w:styleId="Tytu">
    <w:name w:val="Title"/>
    <w:basedOn w:val="Standard"/>
    <w:uiPriority w:val="10"/>
    <w:qFormat/>
    <w:pPr>
      <w:jc w:val="center"/>
    </w:pPr>
    <w:rPr>
      <w:b/>
      <w:szCs w:val="20"/>
      <w:lang w:eastAsia="ar-SA"/>
    </w:rPr>
  </w:style>
  <w:style w:type="paragraph" w:styleId="Podtytu">
    <w:name w:val="Subtitle"/>
    <w:basedOn w:val="Standard"/>
    <w:uiPriority w:val="11"/>
    <w:qFormat/>
    <w:pPr>
      <w:spacing w:before="0" w:after="60"/>
      <w:jc w:val="center"/>
      <w:outlineLvl w:val="1"/>
    </w:pPr>
    <w:rPr>
      <w:rFonts w:ascii="Arial" w:hAnsi="Arial" w:eastAsia="Arial" w:cs="Arial"/>
    </w:rPr>
  </w:style>
  <w:style w:type="paragraph" w:styleId="HTMLPreformatted">
    <w:name w:val="HTML Preformatted"/>
    <w:basedOn w:val="Standard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  <w:lang w:eastAsia="pl-PL"/>
    </w:rPr>
  </w:style>
  <w:style w:type="paragraph" w:styleId="Przypiskocowy">
    <w:name w:val="Endnote Text"/>
    <w:basedOn w:val="Standard"/>
    <w:pPr/>
    <w:rPr>
      <w:sz w:val="20"/>
      <w:szCs w:val="20"/>
    </w:rPr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ListParagraph">
    <w:name w:val="List Paragraph"/>
    <w:basedOn w:val="Standard"/>
    <w:qFormat/>
    <w:pPr>
      <w:ind w:left="720" w:hanging="0"/>
    </w:pPr>
    <w:rPr>
      <w:sz w:val="20"/>
      <w:szCs w:val="20"/>
      <w:lang w:eastAsia="pl-PL"/>
    </w:rPr>
  </w:style>
  <w:style w:type="paragraph" w:styleId="Zawartotabeli" w:customStyle="1">
    <w:name w:val="Zawartość tabeli"/>
    <w:basedOn w:val="Standard"/>
    <w:qFormat/>
    <w:pPr/>
    <w:rPr/>
  </w:style>
  <w:style w:type="paragraph" w:styleId="Nagwektabeli" w:customStyle="1">
    <w:name w:val="Nagłówek tabeli"/>
    <w:basedOn w:val="Standard"/>
    <w:qFormat/>
    <w:pPr>
      <w:widowControl w:val="false"/>
      <w:suppressLineNumbers/>
      <w:jc w:val="center"/>
    </w:pPr>
    <w:rPr>
      <w:rFonts w:eastAsia="Lucida Sans Unicode"/>
      <w:b/>
      <w:bCs/>
      <w:i/>
      <w:iCs/>
      <w:color w:val="000000"/>
      <w:kern w:val="2"/>
      <w:lang w:bidi="en-US"/>
    </w:rPr>
  </w:style>
  <w:style w:type="paragraph" w:styleId="Przypisdolny">
    <w:name w:val="Footnote Text"/>
    <w:basedOn w:val="Normal"/>
    <w:pPr/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00a03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00a0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LibreOffice/7.3.2.2$Windows_X86_64 LibreOffice_project/49f2b1bff42cfccbd8f788c8dc32c1c309559be0</Application>
  <AppVersion>15.0000</AppVersion>
  <Pages>2</Pages>
  <Words>292</Words>
  <Characters>1752</Characters>
  <CharactersWithSpaces>2040</CharactersWithSpaces>
  <Paragraphs>4</Paragraphs>
  <Company>Małopolskie Centrum Kultury "SOKÓŁ"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2021-12-24T10:34:00Z</dcterms:created>
  <dc:creator>liliana</dc:creator>
  <dc:description/>
  <dc:language>pl-PL</dc:language>
  <cp:lastModifiedBy/>
  <cp:lastPrinted>2018-01-30T11:09:00Z</cp:lastPrinted>
  <dcterms:modified xsi:type="dcterms:W3CDTF">2022-06-08T12:11:43Z</dcterms:modified>
  <cp:revision>12</cp:revision>
  <dc:subject/>
  <dc:title>Kraków,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